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0F" w:rsidRDefault="0032430F" w:rsidP="00D04E49">
      <w:pPr>
        <w:jc w:val="center"/>
        <w:rPr>
          <w:rFonts w:ascii="Arial" w:hAnsi="Arial" w:cs="Arial"/>
          <w:b/>
          <w:sz w:val="16"/>
          <w:szCs w:val="16"/>
        </w:rPr>
      </w:pPr>
    </w:p>
    <w:p w:rsidR="004D1F6F" w:rsidRPr="004D1F6F" w:rsidRDefault="004D1F6F" w:rsidP="004D1F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EXAMEN DE GRADO         BOLO   No. 6</w:t>
      </w:r>
    </w:p>
    <w:p w:rsidR="00AE39A7" w:rsidRPr="00863A9C" w:rsidRDefault="000326D0" w:rsidP="00AE39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E39A7" w:rsidRPr="00863A9C">
        <w:rPr>
          <w:rFonts w:ascii="Arial" w:hAnsi="Arial" w:cs="Arial"/>
          <w:sz w:val="20"/>
          <w:szCs w:val="20"/>
        </w:rPr>
        <w:t>.- Federico Calle es propietario y gerente del Hotel Vida Eterna. Es contador público y podría ganar Bs. 120.000 al año, pero prefiere administrar su propio negocio. El Hotel tiene 50 cuartos, que se alquila a Bs. 200 por día, los costos variables de operarlo equivalen a Bs. 20 por alquiler de cuarto (por día). Los costos fijos por mes son los siguientes: depreciación Bs. 3.000, seguros Bs.  2.500, mantenimiento Bs. 1.600 servicios públicos y otros Bs.  900.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  <w:t>Calle comenta que el negocio ha marchado mal desde abril hasta septiembre y muestra las siguientes cifras: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Abril – sept               oct – mar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Potencial de alquiler de cuartos                                      9150                        9100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 xml:space="preserve">Cuartos alquilados                                                          </w:t>
      </w:r>
      <w:r w:rsidRPr="00CA45F2">
        <w:rPr>
          <w:rFonts w:ascii="Arial" w:hAnsi="Arial" w:cs="Arial"/>
          <w:sz w:val="20"/>
          <w:szCs w:val="20"/>
        </w:rPr>
        <w:t xml:space="preserve"> </w:t>
      </w:r>
      <w:r w:rsidRPr="00CA45F2">
        <w:rPr>
          <w:rFonts w:ascii="Arial" w:hAnsi="Arial" w:cs="Arial"/>
          <w:sz w:val="20"/>
          <w:szCs w:val="20"/>
          <w:u w:val="single"/>
        </w:rPr>
        <w:t>5050</w:t>
      </w:r>
      <w:r w:rsidRPr="00863A9C">
        <w:rPr>
          <w:rFonts w:ascii="Arial" w:hAnsi="Arial" w:cs="Arial"/>
          <w:sz w:val="20"/>
          <w:szCs w:val="20"/>
        </w:rPr>
        <w:t xml:space="preserve">                       </w:t>
      </w:r>
      <w:r w:rsidRPr="00CA45F2">
        <w:rPr>
          <w:rFonts w:ascii="Arial" w:hAnsi="Arial" w:cs="Arial"/>
          <w:sz w:val="20"/>
          <w:szCs w:val="20"/>
          <w:u w:val="single"/>
        </w:rPr>
        <w:t xml:space="preserve"> 8700</w:t>
      </w:r>
    </w:p>
    <w:p w:rsidR="00AE39A7" w:rsidRPr="00863A9C" w:rsidRDefault="00AE39A7" w:rsidP="00AE39A7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Desocupados                                                                   4100                          400</w:t>
      </w:r>
    </w:p>
    <w:p w:rsidR="00AE39A7" w:rsidRPr="00CA45F2" w:rsidRDefault="00AE39A7" w:rsidP="00AE39A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Con estos datos, prepare un estado que muestre si Federico Calle gana o pierde dinero (considere temporadas de seis meses)</w:t>
      </w:r>
    </w:p>
    <w:p w:rsidR="00CA45F2" w:rsidRPr="00CA45F2" w:rsidRDefault="00CA45F2" w:rsidP="00CA45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número de cuartos deben alquilarse en seis meses para lograr el punto de equilibrio</w:t>
      </w:r>
      <w:proofErr w:type="gramStart"/>
      <w:r>
        <w:rPr>
          <w:rFonts w:ascii="Arial" w:hAnsi="Arial" w:cs="Arial"/>
          <w:sz w:val="20"/>
          <w:szCs w:val="20"/>
        </w:rPr>
        <w:t>?.</w:t>
      </w:r>
      <w:proofErr w:type="gramEnd"/>
      <w:r>
        <w:rPr>
          <w:rFonts w:ascii="Arial" w:hAnsi="Arial" w:cs="Arial"/>
          <w:sz w:val="20"/>
          <w:szCs w:val="20"/>
        </w:rPr>
        <w:t xml:space="preserve"> Demuestre en un estado de resultados.</w:t>
      </w:r>
    </w:p>
    <w:p w:rsidR="002B0482" w:rsidRPr="00863A9C" w:rsidRDefault="000326D0" w:rsidP="001D384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D3842" w:rsidRPr="00863A9C">
        <w:rPr>
          <w:rFonts w:ascii="Arial" w:hAnsi="Arial" w:cs="Arial"/>
          <w:sz w:val="20"/>
          <w:szCs w:val="20"/>
        </w:rPr>
        <w:t xml:space="preserve">.- </w:t>
      </w:r>
      <w:r w:rsidR="002B0482" w:rsidRPr="00863A9C">
        <w:rPr>
          <w:rFonts w:ascii="Arial" w:hAnsi="Arial" w:cs="Arial"/>
          <w:sz w:val="20"/>
          <w:szCs w:val="20"/>
        </w:rPr>
        <w:t xml:space="preserve">Una empresa vende un producto a Bs. 45 por unidad. Los costos fijos ascendieron a Bs. 600.000 por año. Si se venden 40.000 unidades los costos variables ascienden a Bs. 1.120.000. La Dirección </w:t>
      </w:r>
      <w:proofErr w:type="spellStart"/>
      <w:r w:rsidR="002B0482" w:rsidRPr="00863A9C">
        <w:rPr>
          <w:rFonts w:ascii="Arial" w:hAnsi="Arial" w:cs="Arial"/>
          <w:sz w:val="20"/>
          <w:szCs w:val="20"/>
        </w:rPr>
        <w:t>prevee</w:t>
      </w:r>
      <w:proofErr w:type="spellEnd"/>
      <w:r w:rsidR="002B0482" w:rsidRPr="00863A9C">
        <w:rPr>
          <w:rFonts w:ascii="Arial" w:hAnsi="Arial" w:cs="Arial"/>
          <w:sz w:val="20"/>
          <w:szCs w:val="20"/>
        </w:rPr>
        <w:t xml:space="preserve"> que los costos variables aumentarán durante el próximo año, debido a los aumentos en los precios de los materiales directos y al esta</w:t>
      </w:r>
      <w:r w:rsidR="007B55EE" w:rsidRPr="00863A9C">
        <w:rPr>
          <w:rFonts w:ascii="Arial" w:hAnsi="Arial" w:cs="Arial"/>
          <w:sz w:val="20"/>
          <w:szCs w:val="20"/>
        </w:rPr>
        <w:t>b</w:t>
      </w:r>
      <w:r w:rsidR="002B0482" w:rsidRPr="00863A9C">
        <w:rPr>
          <w:rFonts w:ascii="Arial" w:hAnsi="Arial" w:cs="Arial"/>
          <w:sz w:val="20"/>
          <w:szCs w:val="20"/>
        </w:rPr>
        <w:t>lecimiento</w:t>
      </w:r>
      <w:r w:rsidR="007B55EE" w:rsidRPr="00863A9C">
        <w:rPr>
          <w:rFonts w:ascii="Arial" w:hAnsi="Arial" w:cs="Arial"/>
          <w:sz w:val="20"/>
          <w:szCs w:val="20"/>
        </w:rPr>
        <w:t xml:space="preserve"> de un nuevo contrato laboral en un 15% por unidad. </w:t>
      </w:r>
      <w:r w:rsidR="007B55EE" w:rsidRPr="00863A9C">
        <w:rPr>
          <w:rFonts w:ascii="Arial" w:hAnsi="Arial" w:cs="Arial"/>
          <w:b/>
          <w:sz w:val="20"/>
          <w:szCs w:val="20"/>
        </w:rPr>
        <w:t xml:space="preserve">¿Cuántas unidades de este producto se deben vender si la empresa desea obtener </w:t>
      </w:r>
      <w:r w:rsidR="002B0482" w:rsidRPr="00863A9C">
        <w:rPr>
          <w:rFonts w:ascii="Arial" w:hAnsi="Arial" w:cs="Arial"/>
          <w:sz w:val="20"/>
          <w:szCs w:val="20"/>
        </w:rPr>
        <w:t xml:space="preserve"> </w:t>
      </w:r>
      <w:r w:rsidR="007B55EE" w:rsidRPr="00863A9C">
        <w:rPr>
          <w:rFonts w:ascii="Arial" w:hAnsi="Arial" w:cs="Arial"/>
          <w:b/>
          <w:sz w:val="20"/>
          <w:szCs w:val="20"/>
        </w:rPr>
        <w:t>una utilidad antes de impuestos Bs. 40.000</w:t>
      </w:r>
      <w:proofErr w:type="gramStart"/>
      <w:r w:rsidR="007B55EE" w:rsidRPr="00863A9C">
        <w:rPr>
          <w:rFonts w:ascii="Arial" w:hAnsi="Arial" w:cs="Arial"/>
          <w:b/>
          <w:sz w:val="20"/>
          <w:szCs w:val="20"/>
        </w:rPr>
        <w:t>?</w:t>
      </w:r>
      <w:r w:rsidR="00CA45F2">
        <w:rPr>
          <w:rFonts w:ascii="Arial" w:hAnsi="Arial" w:cs="Arial"/>
          <w:b/>
          <w:sz w:val="20"/>
          <w:szCs w:val="20"/>
        </w:rPr>
        <w:t>.</w:t>
      </w:r>
      <w:proofErr w:type="gramEnd"/>
      <w:r w:rsidR="00CA45F2">
        <w:rPr>
          <w:rFonts w:ascii="Arial" w:hAnsi="Arial" w:cs="Arial"/>
          <w:b/>
          <w:sz w:val="20"/>
          <w:szCs w:val="20"/>
        </w:rPr>
        <w:t xml:space="preserve"> Demuestre en un estado de resultados</w:t>
      </w:r>
    </w:p>
    <w:p w:rsidR="001D3842" w:rsidRPr="00863A9C" w:rsidRDefault="000326D0" w:rsidP="001D384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D3842" w:rsidRPr="00863A9C">
        <w:rPr>
          <w:rFonts w:ascii="Arial" w:hAnsi="Arial" w:cs="Arial"/>
          <w:sz w:val="20"/>
          <w:szCs w:val="20"/>
        </w:rPr>
        <w:t xml:space="preserve">.- El inventario de la </w:t>
      </w:r>
      <w:proofErr w:type="spellStart"/>
      <w:r w:rsidR="001D3842" w:rsidRPr="00863A9C">
        <w:rPr>
          <w:rFonts w:ascii="Arial" w:hAnsi="Arial" w:cs="Arial"/>
          <w:sz w:val="20"/>
          <w:szCs w:val="20"/>
        </w:rPr>
        <w:t>Cía</w:t>
      </w:r>
      <w:proofErr w:type="spellEnd"/>
      <w:r w:rsidR="001D3842" w:rsidRPr="00863A9C">
        <w:rPr>
          <w:rFonts w:ascii="Arial" w:hAnsi="Arial" w:cs="Arial"/>
          <w:sz w:val="20"/>
          <w:szCs w:val="20"/>
        </w:rPr>
        <w:t xml:space="preserve"> “A” era de Bs. 192.000 el 31 de mayo. La administradora estaba molesta porque el inventario era demasiado alto. Ella ha adoptado las siguientes políticas respecto a las compras de mercaderías y al inventario. Al final de cualquier mes, el inventario debe ser igual a Bs.  12.000 más el 90% del costo de los artículos que se venderán durante el siguiente mes. El promedio del costo de la mercadería vendida es igual al 60% de las ventas. Los plazos para pagar las compras por lo general son 30 días netos. Las compras realizadas durante un mes dado se pagan de la siguiente manera: 20% durante ese mismo mes y el 80% restante durante el siguiente. Las compras de mayo ascendieron a Bs. 168.000. Se espera que las ventas se por: Bs. 300.000 en junio; Bs. 264.000 en julio; Bs. 336.000 en agosto; y Bs. 372.000 en septiembre. Se pide: </w:t>
      </w:r>
      <w:r w:rsidR="001D3842" w:rsidRPr="00863A9C">
        <w:rPr>
          <w:rFonts w:ascii="Arial" w:hAnsi="Arial" w:cs="Arial"/>
          <w:b/>
          <w:sz w:val="20"/>
          <w:szCs w:val="20"/>
        </w:rPr>
        <w:t>Elaborar programas mostrando los presupuestos para junio, julio y agosto de desembolsos por compras. (</w:t>
      </w:r>
      <w:proofErr w:type="gramStart"/>
      <w:r w:rsidR="001D3842" w:rsidRPr="00863A9C">
        <w:rPr>
          <w:rFonts w:ascii="Arial" w:hAnsi="Arial" w:cs="Arial"/>
          <w:b/>
          <w:sz w:val="20"/>
          <w:szCs w:val="20"/>
        </w:rPr>
        <w:t>incluya</w:t>
      </w:r>
      <w:proofErr w:type="gramEnd"/>
      <w:r w:rsidR="001D3842" w:rsidRPr="00863A9C">
        <w:rPr>
          <w:rFonts w:ascii="Arial" w:hAnsi="Arial" w:cs="Arial"/>
          <w:b/>
          <w:sz w:val="20"/>
          <w:szCs w:val="20"/>
        </w:rPr>
        <w:t xml:space="preserve"> cálculos auxiliares)</w:t>
      </w:r>
    </w:p>
    <w:p w:rsidR="0032430F" w:rsidRPr="00863A9C" w:rsidRDefault="000326D0" w:rsidP="003243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32430F" w:rsidRPr="00863A9C">
        <w:rPr>
          <w:rFonts w:ascii="Arial" w:hAnsi="Arial" w:cs="Arial"/>
          <w:b/>
          <w:sz w:val="20"/>
          <w:szCs w:val="20"/>
        </w:rPr>
        <w:t xml:space="preserve">.- </w:t>
      </w:r>
      <w:r w:rsidR="0032430F" w:rsidRPr="00863A9C">
        <w:rPr>
          <w:rFonts w:ascii="Arial" w:hAnsi="Arial" w:cs="Arial"/>
          <w:sz w:val="20"/>
          <w:szCs w:val="20"/>
        </w:rPr>
        <w:t>La Lic. Juana Pérez es la Gerente de una tienda de regalos muy exitosa, que opera para el beneficio de organizaciones locales de beneficencia. A partir de los siguientes datos, ella quiere un presupuesto de efectivo que muestre los ingresos y egresos de efectivo esperados para el mes de noviembre, y el saldo de efectivo esperado al 30 de noviembre de 2016: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Documento bancario por pagar el 30 de noviembre: Bs. 115.000, más Bs. 5.000 de intereses.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Depreciación de noviembre Bs. 10.000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Póliza de seguros de dos años cuya renovación se tiene que pagar el 14 de noviembre: Bs. 7.000, a pagar en efectivo.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Saldo de efectivo al 31 de octubre de 2.016, Bs.  110.000.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Compras de mercancías durante noviembre: Bs. 700.000, pagando el 40% durante el mes en que se realiza la compra, y el 60% durante el siguiente mes.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cobrar a clientes al 31 de octubre: Bs. 100.000 de las ventas de septiembre y Bs. 600.000 de las ventas de octubre.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Nómina por pagar en noviembre Bs. 40.000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Otros gastos de noviembre, pagaderos en noviembre: Bs. 40.000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Impuestos acumulados en octubre, pagaderos en diciembre: Bs. 11.000</w:t>
      </w:r>
    </w:p>
    <w:p w:rsidR="0032430F" w:rsidRPr="00863A9C" w:rsidRDefault="0032430F" w:rsidP="003243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Ventas de noviembre: Bs. 1.400.000, cobrando la mitad durante el mes en que realizan las ventas, 40% el siguiente mes y el 10% el tercer mes.</w:t>
      </w:r>
    </w:p>
    <w:p w:rsidR="002A7903" w:rsidRPr="00512E7C" w:rsidRDefault="0032430F" w:rsidP="002A79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pagar, 31 de octubre de 2016: Bs. 150.000.</w:t>
      </w:r>
    </w:p>
    <w:p w:rsidR="002A7903" w:rsidRPr="00863A9C" w:rsidRDefault="000326D0" w:rsidP="00CA45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A7903" w:rsidRPr="00863A9C">
        <w:rPr>
          <w:rFonts w:ascii="Arial" w:hAnsi="Arial" w:cs="Arial"/>
          <w:sz w:val="20"/>
          <w:szCs w:val="20"/>
        </w:rPr>
        <w:t xml:space="preserve">.- A continuación se presenta un estado de resultados bajo </w:t>
      </w:r>
      <w:proofErr w:type="spellStart"/>
      <w:r w:rsidR="002A7903" w:rsidRPr="00863A9C">
        <w:rPr>
          <w:rFonts w:ascii="Arial" w:hAnsi="Arial" w:cs="Arial"/>
          <w:sz w:val="20"/>
          <w:szCs w:val="20"/>
        </w:rPr>
        <w:t>costeo</w:t>
      </w:r>
      <w:proofErr w:type="spellEnd"/>
      <w:r w:rsidR="002A7903" w:rsidRPr="00863A9C">
        <w:rPr>
          <w:rFonts w:ascii="Arial" w:hAnsi="Arial" w:cs="Arial"/>
          <w:sz w:val="20"/>
          <w:szCs w:val="20"/>
        </w:rPr>
        <w:t xml:space="preserve"> directo e información adicional:</w:t>
      </w:r>
    </w:p>
    <w:p w:rsidR="002A7903" w:rsidRPr="00863A9C" w:rsidRDefault="002A7903" w:rsidP="002A7903">
      <w:pPr>
        <w:jc w:val="center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COSTEO DIRECTO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  <w:t xml:space="preserve">Ventas 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 xml:space="preserve">      </w:t>
      </w:r>
      <w:r w:rsidRPr="00863A9C">
        <w:rPr>
          <w:rFonts w:ascii="Arial" w:hAnsi="Arial" w:cs="Arial"/>
          <w:sz w:val="20"/>
          <w:szCs w:val="20"/>
        </w:rPr>
        <w:t>Bs.   468.000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  <w:t>Costo de ventas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Inventario inicial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0.-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Costo de producción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</w:t>
      </w:r>
      <w:r w:rsidRPr="00863A9C">
        <w:rPr>
          <w:rFonts w:ascii="Arial" w:hAnsi="Arial" w:cs="Arial"/>
          <w:sz w:val="20"/>
          <w:szCs w:val="20"/>
          <w:u w:val="single"/>
        </w:rPr>
        <w:t>224.100</w:t>
      </w:r>
    </w:p>
    <w:p w:rsidR="002A7903" w:rsidRPr="00863A9C" w:rsidRDefault="00CA45F2" w:rsidP="002A79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Disponible      </w:t>
      </w:r>
      <w:r w:rsidR="002A7903" w:rsidRPr="00863A9C">
        <w:rPr>
          <w:rFonts w:ascii="Arial" w:hAnsi="Arial" w:cs="Arial"/>
          <w:sz w:val="20"/>
          <w:szCs w:val="20"/>
        </w:rPr>
        <w:t>224.100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Inventario final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     </w:t>
      </w:r>
      <w:r w:rsidRPr="00863A9C">
        <w:rPr>
          <w:rFonts w:ascii="Arial" w:hAnsi="Arial" w:cs="Arial"/>
          <w:sz w:val="20"/>
          <w:szCs w:val="20"/>
        </w:rPr>
        <w:tab/>
        <w:t xml:space="preserve">   </w:t>
      </w:r>
      <w:r w:rsidRPr="00863A9C">
        <w:rPr>
          <w:rFonts w:ascii="Arial" w:hAnsi="Arial" w:cs="Arial"/>
          <w:sz w:val="20"/>
          <w:szCs w:val="20"/>
          <w:u w:val="single"/>
        </w:rPr>
        <w:t>74.700</w:t>
      </w:r>
      <w:r w:rsidRPr="00863A9C">
        <w:rPr>
          <w:rFonts w:ascii="Arial" w:hAnsi="Arial" w:cs="Arial"/>
          <w:sz w:val="20"/>
          <w:szCs w:val="20"/>
        </w:rPr>
        <w:t xml:space="preserve">                          </w:t>
      </w:r>
      <w:r w:rsidRPr="00863A9C">
        <w:rPr>
          <w:rFonts w:ascii="Arial" w:hAnsi="Arial" w:cs="Arial"/>
          <w:sz w:val="20"/>
          <w:szCs w:val="20"/>
          <w:u w:val="single"/>
        </w:rPr>
        <w:t>149.400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Margen de contrib</w:t>
      </w:r>
      <w:r w:rsidR="00CA45F2">
        <w:rPr>
          <w:rFonts w:ascii="Arial" w:hAnsi="Arial" w:cs="Arial"/>
          <w:sz w:val="20"/>
          <w:szCs w:val="20"/>
        </w:rPr>
        <w:t>ución de la producción</w:t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  <w:t xml:space="preserve"> </w:t>
      </w:r>
      <w:r w:rsidRPr="00863A9C">
        <w:rPr>
          <w:rFonts w:ascii="Arial" w:hAnsi="Arial" w:cs="Arial"/>
          <w:sz w:val="20"/>
          <w:szCs w:val="20"/>
        </w:rPr>
        <w:t xml:space="preserve"> 318.600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Gastos variables de</w:t>
      </w:r>
      <w:r w:rsidR="00CA45F2">
        <w:rPr>
          <w:rFonts w:ascii="Arial" w:hAnsi="Arial" w:cs="Arial"/>
          <w:sz w:val="20"/>
          <w:szCs w:val="20"/>
        </w:rPr>
        <w:t xml:space="preserve"> venta y administración</w:t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  <w:t xml:space="preserve">    </w:t>
      </w:r>
      <w:r w:rsidRPr="00863A9C">
        <w:rPr>
          <w:rFonts w:ascii="Arial" w:hAnsi="Arial" w:cs="Arial"/>
          <w:sz w:val="20"/>
          <w:szCs w:val="20"/>
          <w:u w:val="single"/>
        </w:rPr>
        <w:t>27.000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 xml:space="preserve">                        Margen de</w:t>
      </w:r>
      <w:r w:rsidR="00CA45F2">
        <w:rPr>
          <w:rFonts w:ascii="Arial" w:hAnsi="Arial" w:cs="Arial"/>
          <w:sz w:val="20"/>
          <w:szCs w:val="20"/>
        </w:rPr>
        <w:t xml:space="preserve"> contribución total</w:t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</w:r>
      <w:r w:rsidR="00CA45F2">
        <w:rPr>
          <w:rFonts w:ascii="Arial" w:hAnsi="Arial" w:cs="Arial"/>
          <w:sz w:val="20"/>
          <w:szCs w:val="20"/>
        </w:rPr>
        <w:tab/>
        <w:t xml:space="preserve">  </w:t>
      </w:r>
      <w:r w:rsidRPr="00863A9C">
        <w:rPr>
          <w:rFonts w:ascii="Arial" w:hAnsi="Arial" w:cs="Arial"/>
          <w:sz w:val="20"/>
          <w:szCs w:val="20"/>
        </w:rPr>
        <w:t>291.600</w:t>
      </w:r>
    </w:p>
    <w:p w:rsidR="00512E7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Costos fijos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Producción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="009E6595">
        <w:rPr>
          <w:rFonts w:ascii="Arial" w:hAnsi="Arial" w:cs="Arial"/>
          <w:sz w:val="20"/>
          <w:szCs w:val="20"/>
        </w:rPr>
        <w:t xml:space="preserve">   </w:t>
      </w:r>
      <w:r w:rsidRPr="00863A9C">
        <w:rPr>
          <w:rFonts w:ascii="Arial" w:hAnsi="Arial" w:cs="Arial"/>
          <w:sz w:val="20"/>
          <w:szCs w:val="20"/>
        </w:rPr>
        <w:t>183.600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Venta y administración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     </w:t>
      </w:r>
      <w:r w:rsidRPr="00863A9C">
        <w:rPr>
          <w:rFonts w:ascii="Arial" w:hAnsi="Arial" w:cs="Arial"/>
          <w:sz w:val="20"/>
          <w:szCs w:val="20"/>
          <w:u w:val="single"/>
        </w:rPr>
        <w:t xml:space="preserve"> 39.750</w:t>
      </w:r>
      <w:r w:rsidR="009E6595">
        <w:rPr>
          <w:rFonts w:ascii="Arial" w:hAnsi="Arial" w:cs="Arial"/>
          <w:sz w:val="20"/>
          <w:szCs w:val="20"/>
        </w:rPr>
        <w:t xml:space="preserve">                     </w:t>
      </w:r>
      <w:r w:rsidRPr="00863A9C">
        <w:rPr>
          <w:rFonts w:ascii="Arial" w:hAnsi="Arial" w:cs="Arial"/>
          <w:sz w:val="20"/>
          <w:szCs w:val="20"/>
        </w:rPr>
        <w:t xml:space="preserve">   </w:t>
      </w:r>
      <w:r w:rsidRPr="00863A9C">
        <w:rPr>
          <w:rFonts w:ascii="Arial" w:hAnsi="Arial" w:cs="Arial"/>
          <w:sz w:val="20"/>
          <w:szCs w:val="20"/>
          <w:u w:val="single"/>
        </w:rPr>
        <w:t>223.350</w:t>
      </w:r>
    </w:p>
    <w:p w:rsidR="002A7903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Utilidad en operación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9E6595">
        <w:rPr>
          <w:rFonts w:ascii="Arial" w:hAnsi="Arial" w:cs="Arial"/>
          <w:sz w:val="20"/>
          <w:szCs w:val="20"/>
        </w:rPr>
        <w:t xml:space="preserve">     </w:t>
      </w:r>
      <w:r w:rsidRPr="00863A9C">
        <w:rPr>
          <w:rFonts w:ascii="Arial" w:hAnsi="Arial" w:cs="Arial"/>
          <w:sz w:val="20"/>
          <w:szCs w:val="20"/>
        </w:rPr>
        <w:t>68.250</w:t>
      </w:r>
    </w:p>
    <w:p w:rsidR="009E6595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                     </w:t>
      </w:r>
      <w:r w:rsidR="009E6595">
        <w:rPr>
          <w:rFonts w:ascii="Arial" w:hAnsi="Arial" w:cs="Arial"/>
          <w:sz w:val="20"/>
          <w:szCs w:val="20"/>
        </w:rPr>
        <w:t xml:space="preserve">    </w:t>
      </w:r>
      <w:r w:rsidRPr="00863A9C">
        <w:rPr>
          <w:rFonts w:ascii="Arial" w:hAnsi="Arial" w:cs="Arial"/>
          <w:sz w:val="20"/>
          <w:szCs w:val="20"/>
        </w:rPr>
        <w:t>======</w:t>
      </w:r>
    </w:p>
    <w:p w:rsidR="00AC7D3A" w:rsidRPr="00863A9C" w:rsidRDefault="002A7903" w:rsidP="002A7903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 xml:space="preserve">El inventario final es de 60 unidades. Las ventas fueron de 120 unidades. Se produjo a capacidad normal. Se pide: </w:t>
      </w:r>
    </w:p>
    <w:p w:rsidR="00AC7D3A" w:rsidRPr="00863A9C" w:rsidRDefault="002A7903" w:rsidP="006811E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b/>
          <w:sz w:val="20"/>
          <w:szCs w:val="20"/>
        </w:rPr>
        <w:t>Elabore un estado de resultados bajo el sistema de costeo absorbente.</w:t>
      </w:r>
    </w:p>
    <w:p w:rsidR="006811EA" w:rsidRPr="00863A9C" w:rsidRDefault="000326D0" w:rsidP="006811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811EA" w:rsidRPr="00863A9C">
        <w:rPr>
          <w:rFonts w:ascii="Arial" w:hAnsi="Arial" w:cs="Arial"/>
          <w:sz w:val="20"/>
          <w:szCs w:val="20"/>
        </w:rPr>
        <w:t xml:space="preserve">.- El Gerente general de la División Plásticos de las industrias TISA tiene poco tiempo en este puesto. El estado de resultados que se muestra a continuación, para el primer trimestre de 2.008, es el primer reporte que él ha recibido. Ha tenido algunas dificultades para entenderlo porque está familiarizado sólo con el </w:t>
      </w:r>
      <w:proofErr w:type="spellStart"/>
      <w:r w:rsidR="006811EA" w:rsidRPr="00863A9C">
        <w:rPr>
          <w:rFonts w:ascii="Arial" w:hAnsi="Arial" w:cs="Arial"/>
          <w:sz w:val="20"/>
          <w:szCs w:val="20"/>
        </w:rPr>
        <w:t>costeo</w:t>
      </w:r>
      <w:proofErr w:type="spellEnd"/>
      <w:r w:rsidR="006811EA" w:rsidRPr="00863A9C">
        <w:rPr>
          <w:rFonts w:ascii="Arial" w:hAnsi="Arial" w:cs="Arial"/>
          <w:sz w:val="20"/>
          <w:szCs w:val="20"/>
        </w:rPr>
        <w:t xml:space="preserve"> directo, y le pregunta a Ud. si puede convertir es estado de resultados de costeo absorbente en costeo directo.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Ventas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Bs.</w:t>
      </w:r>
      <w:r w:rsidRPr="00863A9C">
        <w:rPr>
          <w:rFonts w:ascii="Arial" w:hAnsi="Arial" w:cs="Arial"/>
          <w:sz w:val="20"/>
          <w:szCs w:val="20"/>
        </w:rPr>
        <w:tab/>
        <w:t>1.588.800</w:t>
      </w:r>
    </w:p>
    <w:p w:rsidR="006811EA" w:rsidRPr="00863A9C" w:rsidRDefault="00EF1BAD" w:rsidP="006811E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Costo de ventas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11EA" w:rsidRPr="00863A9C">
        <w:rPr>
          <w:rFonts w:ascii="Arial" w:hAnsi="Arial" w:cs="Arial"/>
          <w:sz w:val="20"/>
          <w:szCs w:val="20"/>
          <w:u w:val="single"/>
        </w:rPr>
        <w:t>1.098.360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lastRenderedPageBreak/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Utilidad bruta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490.440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  <w:u w:val="single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Gastos de operación</w:t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 xml:space="preserve">   </w:t>
      </w:r>
      <w:r w:rsidRPr="00863A9C">
        <w:rPr>
          <w:rFonts w:ascii="Arial" w:hAnsi="Arial" w:cs="Arial"/>
          <w:sz w:val="20"/>
          <w:szCs w:val="20"/>
          <w:u w:val="single"/>
        </w:rPr>
        <w:t>331.560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</w:r>
      <w:r w:rsidRPr="00863A9C">
        <w:rPr>
          <w:rFonts w:ascii="Arial" w:hAnsi="Arial" w:cs="Arial"/>
          <w:sz w:val="20"/>
          <w:szCs w:val="20"/>
        </w:rPr>
        <w:tab/>
        <w:t>Utilidad de ope</w:t>
      </w:r>
      <w:r w:rsidR="00EF1BAD">
        <w:rPr>
          <w:rFonts w:ascii="Arial" w:hAnsi="Arial" w:cs="Arial"/>
          <w:sz w:val="20"/>
          <w:szCs w:val="20"/>
        </w:rPr>
        <w:t xml:space="preserve">ración                    </w:t>
      </w:r>
      <w:r w:rsidRPr="00863A9C">
        <w:rPr>
          <w:rFonts w:ascii="Arial" w:hAnsi="Arial" w:cs="Arial"/>
          <w:sz w:val="20"/>
          <w:szCs w:val="20"/>
        </w:rPr>
        <w:t>158.880</w:t>
      </w:r>
    </w:p>
    <w:p w:rsidR="006811EA" w:rsidRPr="00863A9C" w:rsidRDefault="006811EA" w:rsidP="006811EA">
      <w:p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Los siguientes datos internos Ud. los ha determinado:</w:t>
      </w:r>
    </w:p>
    <w:p w:rsidR="006811EA" w:rsidRPr="00863A9C" w:rsidRDefault="006811EA" w:rsidP="006811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Todos los gastos de operación son fijos</w:t>
      </w:r>
    </w:p>
    <w:p w:rsidR="006811EA" w:rsidRPr="00863A9C" w:rsidRDefault="006811EA" w:rsidP="006811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La división vende el producto a Bs. 48 por unidad</w:t>
      </w:r>
    </w:p>
    <w:p w:rsidR="006811EA" w:rsidRPr="00863A9C" w:rsidRDefault="006811EA" w:rsidP="006811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Los CIF fijos son aplicados a Bs. 14,4 por unidad</w:t>
      </w:r>
    </w:p>
    <w:p w:rsidR="006811EA" w:rsidRPr="00863A9C" w:rsidRDefault="006811EA" w:rsidP="006811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La producción durante el trimestre fue de 38.200 unidades</w:t>
      </w:r>
    </w:p>
    <w:p w:rsidR="00D27D41" w:rsidRPr="00863A9C" w:rsidRDefault="000326D0" w:rsidP="00D27D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27D41" w:rsidRPr="00863A9C">
        <w:rPr>
          <w:rFonts w:ascii="Arial" w:hAnsi="Arial" w:cs="Arial"/>
          <w:sz w:val="20"/>
          <w:szCs w:val="20"/>
        </w:rPr>
        <w:t xml:space="preserve">.-  </w:t>
      </w:r>
    </w:p>
    <w:p w:rsidR="00A52871" w:rsidRPr="00863A9C" w:rsidRDefault="00D27D41" w:rsidP="00D27D4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Una peletería  gano Bs. 600.000 vendiendo 600.000 carteras a Bs. 6 cada una. Sus costos fijos fueron Bs. 1.600.000. ¿</w:t>
      </w:r>
      <w:r w:rsidRPr="00863A9C">
        <w:rPr>
          <w:rFonts w:ascii="Arial" w:hAnsi="Arial" w:cs="Arial"/>
          <w:b/>
          <w:sz w:val="20"/>
          <w:szCs w:val="20"/>
        </w:rPr>
        <w:t>En cuánto se incrementaría la utilidad si se vendieran 60.000 unidades adicionales?</w:t>
      </w:r>
    </w:p>
    <w:p w:rsidR="00D27D41" w:rsidRPr="00863A9C" w:rsidRDefault="00D27D41" w:rsidP="00D27D4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Una compañía vendió 600.000 unidades con un margen de contribución de Bs. 6, el cual representa 35%</w:t>
      </w:r>
      <w:r w:rsidR="002B0482" w:rsidRPr="00863A9C">
        <w:rPr>
          <w:rFonts w:ascii="Arial" w:hAnsi="Arial" w:cs="Arial"/>
          <w:sz w:val="20"/>
          <w:szCs w:val="20"/>
        </w:rPr>
        <w:t xml:space="preserve"> del precio de venta, sus costos fijos ascienden a Bs. 210.000. ¿Cuál</w:t>
      </w:r>
      <w:r w:rsidR="002B0482" w:rsidRPr="00863A9C">
        <w:rPr>
          <w:rFonts w:ascii="Arial" w:hAnsi="Arial" w:cs="Arial"/>
          <w:b/>
          <w:sz w:val="20"/>
          <w:szCs w:val="20"/>
        </w:rPr>
        <w:t xml:space="preserve"> fue la utilidad antes de impuestos</w:t>
      </w:r>
      <w:proofErr w:type="gramStart"/>
      <w:r w:rsidR="002B0482" w:rsidRPr="00863A9C">
        <w:rPr>
          <w:rFonts w:ascii="Arial" w:hAnsi="Arial" w:cs="Arial"/>
          <w:b/>
          <w:sz w:val="20"/>
          <w:szCs w:val="20"/>
        </w:rPr>
        <w:t>?.</w:t>
      </w:r>
      <w:proofErr w:type="gramEnd"/>
      <w:r w:rsidR="002B0482" w:rsidRPr="00863A9C">
        <w:rPr>
          <w:rFonts w:ascii="Arial" w:hAnsi="Arial" w:cs="Arial"/>
          <w:b/>
          <w:sz w:val="20"/>
          <w:szCs w:val="20"/>
        </w:rPr>
        <w:t xml:space="preserve"> Demuestre en un estado de resultados.</w:t>
      </w:r>
    </w:p>
    <w:p w:rsidR="00863A9C" w:rsidRPr="00863A9C" w:rsidRDefault="0032430F" w:rsidP="00863A9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3A9C">
        <w:rPr>
          <w:rFonts w:ascii="Arial" w:hAnsi="Arial" w:cs="Arial"/>
          <w:b/>
          <w:sz w:val="20"/>
          <w:szCs w:val="20"/>
          <w:u w:val="single"/>
        </w:rPr>
        <w:t>SOLO SON VALIDAS LAS RESPUESTAS SI SE INCLUYEN CALCULOS AUXILIARES</w:t>
      </w:r>
    </w:p>
    <w:p w:rsidR="00863A9C" w:rsidRDefault="00863A9C">
      <w:pPr>
        <w:rPr>
          <w:sz w:val="20"/>
          <w:szCs w:val="20"/>
        </w:rPr>
      </w:pPr>
    </w:p>
    <w:p w:rsidR="00863A9C" w:rsidRDefault="00863A9C">
      <w:pPr>
        <w:rPr>
          <w:sz w:val="20"/>
          <w:szCs w:val="20"/>
        </w:rPr>
      </w:pPr>
    </w:p>
    <w:p w:rsidR="00863A9C" w:rsidRDefault="00863A9C" w:rsidP="00863A9C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Oruro,  febrero de 2017</w:t>
      </w:r>
    </w:p>
    <w:p w:rsidR="00863A9C" w:rsidRDefault="00863A9C" w:rsidP="00863A9C">
      <w:pPr>
        <w:ind w:left="6372" w:firstLine="708"/>
        <w:jc w:val="center"/>
        <w:rPr>
          <w:rFonts w:ascii="Arial" w:hAnsi="Arial" w:cs="Arial"/>
          <w:sz w:val="20"/>
          <w:szCs w:val="20"/>
        </w:rPr>
      </w:pPr>
    </w:p>
    <w:p w:rsidR="00863A9C" w:rsidRDefault="00863A9C" w:rsidP="00863A9C">
      <w:pPr>
        <w:ind w:left="6372" w:firstLine="708"/>
        <w:jc w:val="center"/>
        <w:rPr>
          <w:rFonts w:ascii="Arial" w:hAnsi="Arial" w:cs="Arial"/>
          <w:sz w:val="20"/>
          <w:szCs w:val="20"/>
        </w:rPr>
      </w:pPr>
    </w:p>
    <w:p w:rsidR="00863A9C" w:rsidRDefault="00863A9C" w:rsidP="00863A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René Toco Ch.</w:t>
      </w:r>
    </w:p>
    <w:p w:rsidR="00863A9C" w:rsidRPr="00863A9C" w:rsidRDefault="00863A9C" w:rsidP="00863A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 TITULAR</w:t>
      </w:r>
    </w:p>
    <w:p w:rsidR="00863A9C" w:rsidRDefault="00863A9C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FD4A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EXAMEN DE COSTOS APLICADOS</w:t>
      </w:r>
    </w:p>
    <w:p w:rsidR="00FD4A0D" w:rsidRPr="00863A9C" w:rsidRDefault="00FD4A0D" w:rsidP="00FD4A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Pr="00863A9C">
        <w:rPr>
          <w:rFonts w:ascii="Arial" w:hAnsi="Arial" w:cs="Arial"/>
          <w:b/>
          <w:sz w:val="20"/>
          <w:szCs w:val="20"/>
        </w:rPr>
        <w:t xml:space="preserve"> </w:t>
      </w:r>
      <w:r w:rsidRPr="00FD4A0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 w:rsidRPr="00863A9C">
        <w:rPr>
          <w:rFonts w:ascii="Arial" w:hAnsi="Arial" w:cs="Arial"/>
          <w:sz w:val="20"/>
          <w:szCs w:val="20"/>
        </w:rPr>
        <w:t xml:space="preserve"> Lic. </w:t>
      </w:r>
      <w:r>
        <w:rPr>
          <w:rFonts w:ascii="Arial" w:hAnsi="Arial" w:cs="Arial"/>
          <w:sz w:val="20"/>
          <w:szCs w:val="20"/>
        </w:rPr>
        <w:t>Hugo Campos</w:t>
      </w:r>
      <w:r w:rsidRPr="00863A9C">
        <w:rPr>
          <w:rFonts w:ascii="Arial" w:hAnsi="Arial" w:cs="Arial"/>
          <w:sz w:val="20"/>
          <w:szCs w:val="20"/>
        </w:rPr>
        <w:t xml:space="preserve"> es </w:t>
      </w:r>
      <w:r>
        <w:rPr>
          <w:rFonts w:ascii="Arial" w:hAnsi="Arial" w:cs="Arial"/>
          <w:sz w:val="20"/>
          <w:szCs w:val="20"/>
        </w:rPr>
        <w:t>el</w:t>
      </w:r>
      <w:r w:rsidRPr="00863A9C">
        <w:rPr>
          <w:rFonts w:ascii="Arial" w:hAnsi="Arial" w:cs="Arial"/>
          <w:sz w:val="20"/>
          <w:szCs w:val="20"/>
        </w:rPr>
        <w:t xml:space="preserve"> Gerente de una tienda de regalos muy exitosa, que opera para el beneficio de organizaciones locales de beneficencia. A partir de los siguientes datos, ella quiere un presupuesto de efectivo que muestre los ingresos y egresos de efectivo esperados para el mes de noviembre, y el saldo de efectivo esperado al 30 de noviembre de 2016: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Documento bancario por pagar el 30 de noviembre: Bs. 115.000, más Bs. 5.000 de intereses.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Depreciación de noviembre Bs. 10.000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Póliza de seguros de dos años cuya renovación se tiene que pagar el 14 de noviembre: Bs. 7.000, a pagar en efectivo.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Saldo de efectivo al 31 de octubre de 2.016, Bs.  110.000.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Compras de mercancías durante noviembre: Bs. 700.000, pagando el 40% durante el mes en que se realiza la compra, y el 60% durante el siguiente mes.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lastRenderedPageBreak/>
        <w:t>Cuentas por cobrar a clientes al 31 de octubre: Bs. 100.000 de las ventas de septiembre y Bs. 600.000 de las ventas de octubre.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Nómina por pagar en noviembre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Otros gastos de noviembre, pagaderos en noviembre: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Impuestos acumulados en octubre, pagaderos en diciembre: Bs. 11.000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Ventas de noviembre: Bs. 1.400.000, cobrando la mitad durante el mes en que realizan las ventas, 40% el siguiente mes y el 10% el tercer mes.</w:t>
      </w:r>
    </w:p>
    <w:p w:rsidR="00FD4A0D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pagar, 31 de octubre de 2016: Bs. 150.000.</w:t>
      </w:r>
    </w:p>
    <w:p w:rsidR="00FD4A0D" w:rsidRP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SOLO SON VALIDAS LAS RESPUESTAS SI SE INCLUYEN CALCULOS AUXILIARES</w:t>
      </w: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FD4A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EXAMEN DE COSTOS APLICADOS</w:t>
      </w:r>
    </w:p>
    <w:p w:rsidR="00FD4A0D" w:rsidRPr="00863A9C" w:rsidRDefault="00FD4A0D" w:rsidP="00FD4A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Pr="00863A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</w:t>
      </w:r>
      <w:r w:rsidRPr="00863A9C">
        <w:rPr>
          <w:rFonts w:ascii="Arial" w:hAnsi="Arial" w:cs="Arial"/>
          <w:sz w:val="20"/>
          <w:szCs w:val="20"/>
        </w:rPr>
        <w:t xml:space="preserve">Lic. </w:t>
      </w:r>
      <w:r>
        <w:rPr>
          <w:rFonts w:ascii="Arial" w:hAnsi="Arial" w:cs="Arial"/>
          <w:sz w:val="20"/>
          <w:szCs w:val="20"/>
        </w:rPr>
        <w:t>Hugo Campos</w:t>
      </w:r>
      <w:r w:rsidRPr="00863A9C">
        <w:rPr>
          <w:rFonts w:ascii="Arial" w:hAnsi="Arial" w:cs="Arial"/>
          <w:sz w:val="20"/>
          <w:szCs w:val="20"/>
        </w:rPr>
        <w:t xml:space="preserve"> es </w:t>
      </w:r>
      <w:r>
        <w:rPr>
          <w:rFonts w:ascii="Arial" w:hAnsi="Arial" w:cs="Arial"/>
          <w:sz w:val="20"/>
          <w:szCs w:val="20"/>
        </w:rPr>
        <w:t>e</w:t>
      </w:r>
      <w:r w:rsidRPr="00863A9C">
        <w:rPr>
          <w:rFonts w:ascii="Arial" w:hAnsi="Arial" w:cs="Arial"/>
          <w:sz w:val="20"/>
          <w:szCs w:val="20"/>
        </w:rPr>
        <w:t>l Gerente de una tienda de regalos muy exitosa, que opera para el beneficio de organizaciones locales de beneficencia. A partir de los siguientes datos, ella quiere un presupuesto de efectivo que muestre los ingresos y egresos de efectivo esperados para el mes de noviembre, y el saldo de efectivo esperado al 30 de noviembre de 2016: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Documento bancario por pagar el 30 de noviembre: Bs. 115.000, más Bs. 5.000 de intereses.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Depreciación de noviembre Bs. 10.000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Póliza de seguros de dos años cuya renovación se tiene que pagar el 14 de noviembre: Bs. 7.000, a pagar en efectivo.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Saldo de efectivo al 31 de octubre de 2.016, Bs.  110.000.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Compras de mercancías durante noviembre: Bs. 700.000, pagando el 40% durante el mes en que se realiza la compra, y el 60% durante el siguiente mes.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cobrar a clientes al 31 de octubre: Bs. 100.000 de las ventas de septiembre y Bs. 600.000 de las ventas de octubre.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Nómina por pagar en noviembre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Otros gastos de noviembre, pagaderos en noviembre: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Impuestos acumulados en octubre, pagaderos en diciembre: Bs. 11.000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Ventas de noviembre: Bs. 1.400.000, cobrando la mitad durante el mes en que realizan las ventas, 40% el siguiente mes y el 10% el tercer mes.</w:t>
      </w:r>
    </w:p>
    <w:p w:rsidR="00FD4A0D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pagar, 31 de octubre de 2016: Bs. 150.000.</w:t>
      </w:r>
    </w:p>
    <w:p w:rsid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SOLO SON VALIDAS LAS RESPUESTAS SI SE INCLUYEN CALCULOS AUXILIARES</w:t>
      </w:r>
    </w:p>
    <w:p w:rsid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4A0D" w:rsidRDefault="00FD4A0D" w:rsidP="00FD4A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EXAMEN DE COSTOS APLICADOS</w:t>
      </w:r>
    </w:p>
    <w:p w:rsidR="00FD4A0D" w:rsidRPr="00863A9C" w:rsidRDefault="00FD4A0D" w:rsidP="00FD4A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Pr="00863A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Lic. Hugo Campos</w:t>
      </w:r>
      <w:r w:rsidRPr="00863A9C">
        <w:rPr>
          <w:rFonts w:ascii="Arial" w:hAnsi="Arial" w:cs="Arial"/>
          <w:sz w:val="20"/>
          <w:szCs w:val="20"/>
        </w:rPr>
        <w:t xml:space="preserve"> es </w:t>
      </w:r>
      <w:r>
        <w:rPr>
          <w:rFonts w:ascii="Arial" w:hAnsi="Arial" w:cs="Arial"/>
          <w:sz w:val="20"/>
          <w:szCs w:val="20"/>
        </w:rPr>
        <w:t>el</w:t>
      </w:r>
      <w:r w:rsidRPr="00863A9C">
        <w:rPr>
          <w:rFonts w:ascii="Arial" w:hAnsi="Arial" w:cs="Arial"/>
          <w:sz w:val="20"/>
          <w:szCs w:val="20"/>
        </w:rPr>
        <w:t xml:space="preserve"> Gerente de una tienda de regalos muy exitosa, que opera para el beneficio de organizaciones locales de beneficencia. A partir de los siguientes datos, ella quiere un presupuesto de efectivo que muestre los ingresos y egresos de efectivo esperados para el mes de noviembre, y el saldo de efectivo esperado al 30 de noviembre de 2016: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Documento bancario por pagar el 30 de noviembre: Bs. 115.000, más Bs. 5.000 de intereses.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Depreciación de noviembre Bs. 10.000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Póliza de seguros de dos años cuya renovación se tiene que pagar el 14 de noviembre: Bs. 7.000, a pagar en efectivo.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Saldo de efectivo al 31 de octubre de 2.016, Bs.  110.000.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Compras de mercancías durante noviembre: Bs. 700.000, pagando el 40% durante el mes en que se realiza la compra, y el 60% durante el siguiente mes.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cobrar a clientes al 31 de octubre: Bs. 100.000 de las ventas de septiembre y Bs. 600.000 de las ventas de octubre.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Nómina por pagar en noviembre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Otros gastos de noviembre, pagaderos en noviembre: Bs. 40.000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Impuestos acumulados en octubre, pagaderos en diciembre: Bs. 11.000</w:t>
      </w:r>
    </w:p>
    <w:p w:rsidR="00FD4A0D" w:rsidRPr="00863A9C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Ventas de noviembre: Bs. 1.400.000, cobrando la mitad durante el mes en que realizan las ventas, 40% el siguiente mes y el 10% el tercer mes.</w:t>
      </w:r>
    </w:p>
    <w:p w:rsidR="00FD4A0D" w:rsidRDefault="00FD4A0D" w:rsidP="00FD4A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A9C">
        <w:rPr>
          <w:rFonts w:ascii="Arial" w:hAnsi="Arial" w:cs="Arial"/>
          <w:sz w:val="20"/>
          <w:szCs w:val="20"/>
        </w:rPr>
        <w:t>Cuentas por pagar, 31 de octubre de 2016: Bs. 150.000.</w:t>
      </w:r>
    </w:p>
    <w:p w:rsidR="00FD4A0D" w:rsidRPr="00FD4A0D" w:rsidRDefault="00FD4A0D" w:rsidP="00FD4A0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SOLO SON VALIDAS LAS RESPUESTAS SI SE INCLUYEN CALCULOS AUXILIARES</w:t>
      </w: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p w:rsidR="00FD4A0D" w:rsidRPr="00863A9C" w:rsidRDefault="00FD4A0D" w:rsidP="00863A9C">
      <w:pPr>
        <w:jc w:val="center"/>
        <w:rPr>
          <w:rFonts w:ascii="Arial" w:hAnsi="Arial" w:cs="Arial"/>
          <w:sz w:val="20"/>
          <w:szCs w:val="20"/>
        </w:rPr>
      </w:pPr>
    </w:p>
    <w:sectPr w:rsidR="00FD4A0D" w:rsidRPr="00863A9C" w:rsidSect="0032430F">
      <w:pgSz w:w="12242" w:h="20163" w:code="5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4D0"/>
    <w:multiLevelType w:val="hybridMultilevel"/>
    <w:tmpl w:val="B4FA6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70CC"/>
    <w:multiLevelType w:val="hybridMultilevel"/>
    <w:tmpl w:val="14A2D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31993"/>
    <w:multiLevelType w:val="hybridMultilevel"/>
    <w:tmpl w:val="00DE7E14"/>
    <w:lvl w:ilvl="0" w:tplc="E5A8FF4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987959"/>
    <w:multiLevelType w:val="hybridMultilevel"/>
    <w:tmpl w:val="368044A2"/>
    <w:lvl w:ilvl="0" w:tplc="E5A8FF4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50746"/>
    <w:multiLevelType w:val="hybridMultilevel"/>
    <w:tmpl w:val="8102AD4C"/>
    <w:lvl w:ilvl="0" w:tplc="E5A8FF4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0F"/>
    <w:rsid w:val="000326D0"/>
    <w:rsid w:val="001D3842"/>
    <w:rsid w:val="002A7903"/>
    <w:rsid w:val="002B0482"/>
    <w:rsid w:val="0032430F"/>
    <w:rsid w:val="0034626B"/>
    <w:rsid w:val="0046695B"/>
    <w:rsid w:val="004814C6"/>
    <w:rsid w:val="004D1F6F"/>
    <w:rsid w:val="00512E7C"/>
    <w:rsid w:val="006811EA"/>
    <w:rsid w:val="007B55EE"/>
    <w:rsid w:val="008343E3"/>
    <w:rsid w:val="00863A9C"/>
    <w:rsid w:val="009E6595"/>
    <w:rsid w:val="00A52871"/>
    <w:rsid w:val="00AC7D3A"/>
    <w:rsid w:val="00AE39A7"/>
    <w:rsid w:val="00CA45F2"/>
    <w:rsid w:val="00D04E49"/>
    <w:rsid w:val="00D27D41"/>
    <w:rsid w:val="00EF1BAD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988E6A54-B7E3-4C90-92CD-171D90BD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3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2E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E7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1655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rene</cp:lastModifiedBy>
  <cp:revision>22</cp:revision>
  <cp:lastPrinted>2017-02-15T16:07:00Z</cp:lastPrinted>
  <dcterms:created xsi:type="dcterms:W3CDTF">2017-02-14T19:35:00Z</dcterms:created>
  <dcterms:modified xsi:type="dcterms:W3CDTF">2017-11-17T04:34:00Z</dcterms:modified>
</cp:coreProperties>
</file>