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9D4" w:rsidRPr="006949D4" w:rsidRDefault="006949D4" w:rsidP="006949D4">
      <w:pPr>
        <w:jc w:val="center"/>
        <w:rPr>
          <w:rFonts w:ascii="Arial" w:hAnsi="Arial" w:cs="Arial"/>
          <w:b/>
          <w:sz w:val="20"/>
          <w:szCs w:val="20"/>
        </w:rPr>
      </w:pPr>
      <w:r>
        <w:rPr>
          <w:rFonts w:ascii="Arial" w:hAnsi="Arial" w:cs="Arial"/>
          <w:b/>
          <w:sz w:val="20"/>
          <w:szCs w:val="20"/>
        </w:rPr>
        <w:t>EXAMEN DE  GRADO                BOLO    No.  6</w:t>
      </w:r>
    </w:p>
    <w:p w:rsidR="00AF1966" w:rsidRDefault="00AF1966" w:rsidP="006949D4">
      <w:pPr>
        <w:jc w:val="both"/>
        <w:rPr>
          <w:rFonts w:ascii="Arial" w:hAnsi="Arial" w:cs="Arial"/>
          <w:sz w:val="20"/>
          <w:szCs w:val="20"/>
        </w:rPr>
      </w:pPr>
    </w:p>
    <w:p w:rsidR="00AF1966" w:rsidRPr="00991293" w:rsidRDefault="00AF1966" w:rsidP="00AF1966">
      <w:pPr>
        <w:jc w:val="both"/>
        <w:rPr>
          <w:rFonts w:ascii="Arial" w:hAnsi="Arial" w:cs="Arial"/>
          <w:sz w:val="18"/>
          <w:szCs w:val="18"/>
        </w:rPr>
      </w:pPr>
      <w:r>
        <w:rPr>
          <w:rFonts w:ascii="Arial" w:hAnsi="Arial" w:cs="Arial"/>
          <w:b/>
          <w:sz w:val="18"/>
          <w:szCs w:val="18"/>
        </w:rPr>
        <w:t>1</w:t>
      </w:r>
      <w:r w:rsidRPr="00991293">
        <w:rPr>
          <w:rFonts w:ascii="Arial" w:hAnsi="Arial" w:cs="Arial"/>
          <w:sz w:val="18"/>
          <w:szCs w:val="18"/>
        </w:rPr>
        <w:t xml:space="preserve">.- La empresa </w:t>
      </w:r>
      <w:proofErr w:type="spellStart"/>
      <w:r w:rsidRPr="00991293">
        <w:rPr>
          <w:rFonts w:ascii="Arial" w:hAnsi="Arial" w:cs="Arial"/>
          <w:sz w:val="18"/>
          <w:szCs w:val="18"/>
        </w:rPr>
        <w:t>Corvera</w:t>
      </w:r>
      <w:proofErr w:type="spellEnd"/>
      <w:r w:rsidRPr="00991293">
        <w:rPr>
          <w:rFonts w:ascii="Arial" w:hAnsi="Arial" w:cs="Arial"/>
          <w:sz w:val="18"/>
          <w:szCs w:val="18"/>
        </w:rPr>
        <w:t xml:space="preserve"> ha realizado unos estudios de costos según los cuales se prevén los siguientes costos anuales basándose en un volumen de producción y de ventas de 50.000 unidades.</w:t>
      </w:r>
    </w:p>
    <w:p w:rsidR="00AF1966" w:rsidRPr="00991293" w:rsidRDefault="00AF1966" w:rsidP="00AF1966">
      <w:pPr>
        <w:ind w:left="90"/>
        <w:jc w:val="both"/>
        <w:rPr>
          <w:rFonts w:ascii="Arial" w:hAnsi="Arial" w:cs="Arial"/>
          <w:sz w:val="18"/>
          <w:szCs w:val="18"/>
        </w:rPr>
      </w:pPr>
      <w:r w:rsidRPr="00991293">
        <w:rPr>
          <w:rFonts w:ascii="Arial" w:hAnsi="Arial" w:cs="Arial"/>
          <w:sz w:val="18"/>
          <w:szCs w:val="18"/>
        </w:rPr>
        <w:t xml:space="preserve">                                                                                         COSTOS TOTALES      PORCENTAJE DE</w:t>
      </w:r>
    </w:p>
    <w:p w:rsidR="005C480B" w:rsidRDefault="00AF1966" w:rsidP="005C480B">
      <w:pPr>
        <w:ind w:left="90"/>
        <w:jc w:val="both"/>
        <w:rPr>
          <w:rFonts w:ascii="Arial" w:hAnsi="Arial" w:cs="Arial"/>
          <w:sz w:val="18"/>
          <w:szCs w:val="18"/>
        </w:rPr>
      </w:pPr>
      <w:r w:rsidRPr="00991293">
        <w:rPr>
          <w:rFonts w:ascii="Arial" w:hAnsi="Arial" w:cs="Arial"/>
          <w:sz w:val="18"/>
          <w:szCs w:val="18"/>
        </w:rPr>
        <w:t xml:space="preserve">                                                                                               ANUALES                COSTOS VARIABLES</w:t>
      </w:r>
    </w:p>
    <w:p w:rsidR="00AF1966" w:rsidRPr="00991293" w:rsidRDefault="00AF1966" w:rsidP="005C480B">
      <w:pPr>
        <w:ind w:left="90" w:firstLine="360"/>
        <w:jc w:val="both"/>
        <w:rPr>
          <w:rFonts w:ascii="Arial" w:hAnsi="Arial" w:cs="Arial"/>
          <w:sz w:val="18"/>
          <w:szCs w:val="18"/>
        </w:rPr>
      </w:pPr>
      <w:r w:rsidRPr="00991293">
        <w:rPr>
          <w:rFonts w:ascii="Arial" w:hAnsi="Arial" w:cs="Arial"/>
          <w:sz w:val="18"/>
          <w:szCs w:val="18"/>
        </w:rPr>
        <w:t xml:space="preserve">Material directo                                                                 Bs.  </w:t>
      </w:r>
      <w:r>
        <w:rPr>
          <w:rFonts w:ascii="Arial" w:hAnsi="Arial" w:cs="Arial"/>
          <w:sz w:val="18"/>
          <w:szCs w:val="18"/>
        </w:rPr>
        <w:t>4</w:t>
      </w:r>
      <w:r w:rsidRPr="00991293">
        <w:rPr>
          <w:rFonts w:ascii="Arial" w:hAnsi="Arial" w:cs="Arial"/>
          <w:sz w:val="18"/>
          <w:szCs w:val="18"/>
        </w:rPr>
        <w:t>60.000                             100%</w:t>
      </w:r>
    </w:p>
    <w:p w:rsidR="00AF1966" w:rsidRPr="00991293" w:rsidRDefault="00AF1966" w:rsidP="00AF1966">
      <w:pPr>
        <w:pStyle w:val="Prrafodelista"/>
        <w:ind w:left="450"/>
        <w:jc w:val="both"/>
        <w:rPr>
          <w:rFonts w:ascii="Arial" w:hAnsi="Arial" w:cs="Arial"/>
          <w:sz w:val="18"/>
          <w:szCs w:val="18"/>
        </w:rPr>
      </w:pPr>
      <w:r w:rsidRPr="00991293">
        <w:rPr>
          <w:rFonts w:ascii="Arial" w:hAnsi="Arial" w:cs="Arial"/>
          <w:sz w:val="18"/>
          <w:szCs w:val="18"/>
        </w:rPr>
        <w:t xml:space="preserve">Mano de obra directa                                                               </w:t>
      </w:r>
      <w:r>
        <w:rPr>
          <w:rFonts w:ascii="Arial" w:hAnsi="Arial" w:cs="Arial"/>
          <w:sz w:val="18"/>
          <w:szCs w:val="18"/>
        </w:rPr>
        <w:t>2</w:t>
      </w:r>
      <w:r w:rsidRPr="00991293">
        <w:rPr>
          <w:rFonts w:ascii="Arial" w:hAnsi="Arial" w:cs="Arial"/>
          <w:sz w:val="18"/>
          <w:szCs w:val="18"/>
        </w:rPr>
        <w:t>30.000                               35%</w:t>
      </w:r>
    </w:p>
    <w:p w:rsidR="00AF1966" w:rsidRPr="00991293" w:rsidRDefault="00AF1966" w:rsidP="00AF1966">
      <w:pPr>
        <w:pStyle w:val="Prrafodelista"/>
        <w:ind w:left="450"/>
        <w:jc w:val="both"/>
        <w:rPr>
          <w:rFonts w:ascii="Arial" w:hAnsi="Arial" w:cs="Arial"/>
          <w:sz w:val="18"/>
          <w:szCs w:val="18"/>
        </w:rPr>
      </w:pPr>
      <w:r w:rsidRPr="00991293">
        <w:rPr>
          <w:rFonts w:ascii="Arial" w:hAnsi="Arial" w:cs="Arial"/>
          <w:sz w:val="18"/>
          <w:szCs w:val="18"/>
        </w:rPr>
        <w:t>Costos indirectos de fabricación                                              1</w:t>
      </w:r>
      <w:r>
        <w:rPr>
          <w:rFonts w:ascii="Arial" w:hAnsi="Arial" w:cs="Arial"/>
          <w:sz w:val="18"/>
          <w:szCs w:val="18"/>
        </w:rPr>
        <w:t>0</w:t>
      </w:r>
      <w:r w:rsidRPr="00991293">
        <w:rPr>
          <w:rFonts w:ascii="Arial" w:hAnsi="Arial" w:cs="Arial"/>
          <w:sz w:val="18"/>
          <w:szCs w:val="18"/>
        </w:rPr>
        <w:t>0.000                               45%</w:t>
      </w:r>
    </w:p>
    <w:p w:rsidR="00AF1966" w:rsidRDefault="00AF1966" w:rsidP="00AF1966">
      <w:pPr>
        <w:pStyle w:val="Prrafodelista"/>
        <w:ind w:left="450"/>
        <w:jc w:val="both"/>
        <w:rPr>
          <w:rFonts w:ascii="Arial" w:hAnsi="Arial" w:cs="Arial"/>
          <w:sz w:val="18"/>
          <w:szCs w:val="18"/>
        </w:rPr>
      </w:pPr>
      <w:r w:rsidRPr="00991293">
        <w:rPr>
          <w:rFonts w:ascii="Arial" w:hAnsi="Arial" w:cs="Arial"/>
          <w:sz w:val="18"/>
          <w:szCs w:val="18"/>
        </w:rPr>
        <w:t>Gastos de administración y marketing                                     230.000                               40%</w:t>
      </w:r>
    </w:p>
    <w:p w:rsidR="00AF1966" w:rsidRPr="00991293" w:rsidRDefault="00AF1966" w:rsidP="00AF1966">
      <w:pPr>
        <w:pStyle w:val="Prrafodelista"/>
        <w:numPr>
          <w:ilvl w:val="0"/>
          <w:numId w:val="2"/>
        </w:numPr>
        <w:jc w:val="both"/>
        <w:rPr>
          <w:rFonts w:ascii="Arial" w:hAnsi="Arial" w:cs="Arial"/>
          <w:b/>
          <w:sz w:val="18"/>
          <w:szCs w:val="18"/>
        </w:rPr>
      </w:pPr>
      <w:r w:rsidRPr="00991293">
        <w:rPr>
          <w:rFonts w:ascii="Arial" w:hAnsi="Arial" w:cs="Arial"/>
          <w:b/>
          <w:sz w:val="18"/>
          <w:szCs w:val="18"/>
        </w:rPr>
        <w:t>Calcular el precio de venta unitario que proporcionaría una utilidad sobre ventas de un 19,5% antes de impuestos, si se venden 50.000 unidades.</w:t>
      </w:r>
    </w:p>
    <w:p w:rsidR="00AF1966" w:rsidRDefault="00AF1966" w:rsidP="00AF1966">
      <w:pPr>
        <w:pStyle w:val="Prrafodelista"/>
        <w:numPr>
          <w:ilvl w:val="0"/>
          <w:numId w:val="2"/>
        </w:numPr>
        <w:jc w:val="both"/>
        <w:rPr>
          <w:rFonts w:ascii="Arial" w:hAnsi="Arial" w:cs="Arial"/>
          <w:b/>
          <w:sz w:val="18"/>
          <w:szCs w:val="18"/>
        </w:rPr>
      </w:pPr>
      <w:r w:rsidRPr="00991293">
        <w:rPr>
          <w:rFonts w:ascii="Arial" w:hAnsi="Arial" w:cs="Arial"/>
          <w:b/>
          <w:sz w:val="18"/>
          <w:szCs w:val="18"/>
        </w:rPr>
        <w:t>Compruebe el resultado del inciso anterior en un estado de resultados</w:t>
      </w:r>
    </w:p>
    <w:p w:rsidR="00AF1966" w:rsidRPr="00AF1966" w:rsidRDefault="00AF1966" w:rsidP="00AF1966">
      <w:pPr>
        <w:jc w:val="both"/>
        <w:rPr>
          <w:rFonts w:ascii="Arial" w:hAnsi="Arial" w:cs="Arial"/>
          <w:sz w:val="18"/>
          <w:szCs w:val="18"/>
        </w:rPr>
      </w:pPr>
      <w:r>
        <w:rPr>
          <w:rFonts w:ascii="Arial" w:hAnsi="Arial" w:cs="Arial"/>
          <w:b/>
          <w:sz w:val="18"/>
          <w:szCs w:val="18"/>
        </w:rPr>
        <w:t>2</w:t>
      </w:r>
      <w:r w:rsidRPr="00AF1966">
        <w:rPr>
          <w:rFonts w:ascii="Arial" w:hAnsi="Arial" w:cs="Arial"/>
          <w:sz w:val="18"/>
          <w:szCs w:val="18"/>
        </w:rPr>
        <w:t>.- La Empresa “M”, dedicada a la fabricación de plumas, solicita los servicios de un experto para que muestre la diferencia entre las utilidades aplicando los métodos de costeo directo y absorbente. A continuación le presenta la información necesaria:</w:t>
      </w:r>
    </w:p>
    <w:p w:rsidR="00AF1966" w:rsidRPr="00AF1966" w:rsidRDefault="00AF1966" w:rsidP="00AF1966">
      <w:pPr>
        <w:pStyle w:val="Prrafodelista"/>
        <w:ind w:left="1170"/>
        <w:jc w:val="both"/>
        <w:rPr>
          <w:rFonts w:ascii="Arial" w:hAnsi="Arial" w:cs="Arial"/>
          <w:sz w:val="18"/>
          <w:szCs w:val="18"/>
        </w:rPr>
      </w:pPr>
      <w:r w:rsidRPr="00AF1966">
        <w:rPr>
          <w:rFonts w:ascii="Arial" w:hAnsi="Arial" w:cs="Arial"/>
          <w:sz w:val="18"/>
          <w:szCs w:val="18"/>
        </w:rPr>
        <w:tab/>
        <w:t>Gastos de venta y administración (todos fijos)</w:t>
      </w:r>
      <w:r w:rsidRPr="00AF1966">
        <w:rPr>
          <w:rFonts w:ascii="Arial" w:hAnsi="Arial" w:cs="Arial"/>
          <w:sz w:val="18"/>
          <w:szCs w:val="18"/>
        </w:rPr>
        <w:tab/>
      </w:r>
      <w:r w:rsidRPr="00AF1966">
        <w:rPr>
          <w:rFonts w:ascii="Arial" w:hAnsi="Arial" w:cs="Arial"/>
          <w:sz w:val="18"/>
          <w:szCs w:val="18"/>
        </w:rPr>
        <w:tab/>
        <w:t xml:space="preserve">Bs. </w:t>
      </w:r>
      <w:bookmarkStart w:id="0" w:name="_GoBack"/>
      <w:bookmarkEnd w:id="0"/>
      <w:r w:rsidR="005C480B">
        <w:rPr>
          <w:rFonts w:ascii="Arial" w:hAnsi="Arial" w:cs="Arial"/>
          <w:sz w:val="18"/>
          <w:szCs w:val="18"/>
        </w:rPr>
        <w:t>3</w:t>
      </w:r>
      <w:r w:rsidRPr="00AF1966">
        <w:rPr>
          <w:rFonts w:ascii="Arial" w:hAnsi="Arial" w:cs="Arial"/>
          <w:sz w:val="18"/>
          <w:szCs w:val="18"/>
        </w:rPr>
        <w:t>60.000</w:t>
      </w:r>
    </w:p>
    <w:p w:rsidR="00AF1966" w:rsidRPr="00AF1966" w:rsidRDefault="00AF1966" w:rsidP="00AF1966">
      <w:pPr>
        <w:pStyle w:val="Prrafodelista"/>
        <w:ind w:left="1170"/>
        <w:jc w:val="both"/>
        <w:rPr>
          <w:rFonts w:ascii="Arial" w:hAnsi="Arial" w:cs="Arial"/>
          <w:sz w:val="18"/>
          <w:szCs w:val="18"/>
        </w:rPr>
      </w:pPr>
      <w:r w:rsidRPr="00AF1966">
        <w:rPr>
          <w:rFonts w:ascii="Arial" w:hAnsi="Arial" w:cs="Arial"/>
          <w:sz w:val="18"/>
          <w:szCs w:val="18"/>
        </w:rPr>
        <w:tab/>
        <w:t>Ventas al año</w:t>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t xml:space="preserve">        50.000 unidades</w:t>
      </w:r>
    </w:p>
    <w:p w:rsidR="00AF1966" w:rsidRPr="00AF1966" w:rsidRDefault="00AF1966" w:rsidP="00AF1966">
      <w:pPr>
        <w:pStyle w:val="Prrafodelista"/>
        <w:ind w:left="1170"/>
        <w:jc w:val="both"/>
        <w:rPr>
          <w:rFonts w:ascii="Arial" w:hAnsi="Arial" w:cs="Arial"/>
          <w:sz w:val="18"/>
          <w:szCs w:val="18"/>
        </w:rPr>
      </w:pPr>
      <w:r w:rsidRPr="00AF1966">
        <w:rPr>
          <w:rFonts w:ascii="Arial" w:hAnsi="Arial" w:cs="Arial"/>
          <w:sz w:val="18"/>
          <w:szCs w:val="18"/>
        </w:rPr>
        <w:tab/>
        <w:t>Tasa de costos de fabricación fija</w:t>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t xml:space="preserve">               Bs.           4</w:t>
      </w:r>
    </w:p>
    <w:p w:rsidR="00AF1966" w:rsidRPr="00AF1966" w:rsidRDefault="00AF1966" w:rsidP="00AF1966">
      <w:pPr>
        <w:pStyle w:val="Prrafodelista"/>
        <w:ind w:left="1170"/>
        <w:jc w:val="both"/>
        <w:rPr>
          <w:rFonts w:ascii="Arial" w:hAnsi="Arial" w:cs="Arial"/>
          <w:sz w:val="18"/>
          <w:szCs w:val="18"/>
        </w:rPr>
      </w:pPr>
      <w:r w:rsidRPr="00AF1966">
        <w:rPr>
          <w:rFonts w:ascii="Arial" w:hAnsi="Arial" w:cs="Arial"/>
          <w:sz w:val="18"/>
          <w:szCs w:val="18"/>
        </w:rPr>
        <w:tab/>
        <w:t>Precio de venta</w:t>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t xml:space="preserve"> </w:t>
      </w:r>
      <w:r w:rsidRPr="00AF1966">
        <w:rPr>
          <w:rFonts w:ascii="Arial" w:hAnsi="Arial" w:cs="Arial"/>
          <w:sz w:val="18"/>
          <w:szCs w:val="18"/>
        </w:rPr>
        <w:tab/>
        <w:t>Bs.          20</w:t>
      </w:r>
    </w:p>
    <w:p w:rsidR="00AF1966" w:rsidRPr="00AF1966" w:rsidRDefault="00AF1966" w:rsidP="00AF1966">
      <w:pPr>
        <w:pStyle w:val="Prrafodelista"/>
        <w:ind w:left="1170"/>
        <w:jc w:val="both"/>
        <w:rPr>
          <w:rFonts w:ascii="Arial" w:hAnsi="Arial" w:cs="Arial"/>
          <w:sz w:val="18"/>
          <w:szCs w:val="18"/>
        </w:rPr>
      </w:pPr>
      <w:r w:rsidRPr="00AF1966">
        <w:rPr>
          <w:rFonts w:ascii="Arial" w:hAnsi="Arial" w:cs="Arial"/>
          <w:sz w:val="18"/>
          <w:szCs w:val="18"/>
        </w:rPr>
        <w:tab/>
        <w:t>Inventario inicial</w:t>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t xml:space="preserve">               Bs. 210.000 (tomando solo los costos variables)</w:t>
      </w:r>
    </w:p>
    <w:p w:rsidR="00AF1966" w:rsidRPr="00AF1966" w:rsidRDefault="00AF1966" w:rsidP="00AF1966">
      <w:pPr>
        <w:pStyle w:val="Prrafodelista"/>
        <w:ind w:left="1170"/>
        <w:jc w:val="both"/>
        <w:rPr>
          <w:rFonts w:ascii="Arial" w:hAnsi="Arial" w:cs="Arial"/>
          <w:sz w:val="18"/>
          <w:szCs w:val="18"/>
        </w:rPr>
      </w:pPr>
      <w:r w:rsidRPr="00AF1966">
        <w:rPr>
          <w:rFonts w:ascii="Arial" w:hAnsi="Arial" w:cs="Arial"/>
          <w:sz w:val="18"/>
          <w:szCs w:val="18"/>
        </w:rPr>
        <w:tab/>
        <w:t>Costos de fabricación variables unitarios</w:t>
      </w:r>
      <w:r w:rsidRPr="00AF1966">
        <w:rPr>
          <w:rFonts w:ascii="Arial" w:hAnsi="Arial" w:cs="Arial"/>
          <w:sz w:val="18"/>
          <w:szCs w:val="18"/>
        </w:rPr>
        <w:tab/>
      </w:r>
      <w:r w:rsidRPr="00AF1966">
        <w:rPr>
          <w:rFonts w:ascii="Arial" w:hAnsi="Arial" w:cs="Arial"/>
          <w:sz w:val="18"/>
          <w:szCs w:val="18"/>
        </w:rPr>
        <w:tab/>
        <w:t xml:space="preserve">               Bs.            7</w:t>
      </w:r>
    </w:p>
    <w:p w:rsidR="00AF1966" w:rsidRPr="00AF1966" w:rsidRDefault="00AF1966" w:rsidP="00AF1966">
      <w:pPr>
        <w:pStyle w:val="Prrafodelista"/>
        <w:ind w:left="1170"/>
        <w:jc w:val="both"/>
        <w:rPr>
          <w:rFonts w:ascii="Arial" w:hAnsi="Arial" w:cs="Arial"/>
          <w:sz w:val="18"/>
          <w:szCs w:val="18"/>
        </w:rPr>
      </w:pPr>
      <w:r w:rsidRPr="00AF1966">
        <w:rPr>
          <w:rFonts w:ascii="Arial" w:hAnsi="Arial" w:cs="Arial"/>
          <w:sz w:val="18"/>
          <w:szCs w:val="18"/>
        </w:rPr>
        <w:tab/>
        <w:t>Inventario final</w:t>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t>Bs.    70.000 (tomando solo los costos variables)</w:t>
      </w:r>
    </w:p>
    <w:p w:rsidR="00AF1966" w:rsidRPr="00AF1966" w:rsidRDefault="00AF1966" w:rsidP="00AF1966">
      <w:pPr>
        <w:pStyle w:val="Prrafodelista"/>
        <w:ind w:left="1170"/>
        <w:jc w:val="both"/>
        <w:rPr>
          <w:rFonts w:ascii="Arial" w:hAnsi="Arial" w:cs="Arial"/>
          <w:sz w:val="18"/>
          <w:szCs w:val="18"/>
        </w:rPr>
      </w:pPr>
      <w:r w:rsidRPr="00AF1966">
        <w:rPr>
          <w:rFonts w:ascii="Arial" w:hAnsi="Arial" w:cs="Arial"/>
          <w:sz w:val="18"/>
          <w:szCs w:val="18"/>
        </w:rPr>
        <w:tab/>
        <w:t xml:space="preserve">Variación de volumen desfavorable        </w:t>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t>Bs.    16.000</w:t>
      </w:r>
      <w:r w:rsidRPr="00AF1966">
        <w:rPr>
          <w:rFonts w:ascii="Arial" w:hAnsi="Arial" w:cs="Arial"/>
          <w:sz w:val="18"/>
          <w:szCs w:val="18"/>
        </w:rPr>
        <w:tab/>
      </w:r>
    </w:p>
    <w:p w:rsidR="006949D4" w:rsidRPr="006949D4" w:rsidRDefault="00AF1966" w:rsidP="006949D4">
      <w:pPr>
        <w:jc w:val="both"/>
        <w:rPr>
          <w:rFonts w:ascii="Arial" w:hAnsi="Arial" w:cs="Arial"/>
          <w:sz w:val="20"/>
          <w:szCs w:val="20"/>
        </w:rPr>
      </w:pPr>
      <w:r>
        <w:rPr>
          <w:rFonts w:ascii="Arial" w:hAnsi="Arial" w:cs="Arial"/>
          <w:b/>
          <w:sz w:val="20"/>
          <w:szCs w:val="20"/>
        </w:rPr>
        <w:t>3</w:t>
      </w:r>
      <w:r w:rsidR="006949D4" w:rsidRPr="006949D4">
        <w:rPr>
          <w:rFonts w:ascii="Arial" w:hAnsi="Arial" w:cs="Arial"/>
          <w:sz w:val="20"/>
          <w:szCs w:val="20"/>
        </w:rPr>
        <w:t xml:space="preserve">.- Zapaterías </w:t>
      </w:r>
      <w:proofErr w:type="gramStart"/>
      <w:r w:rsidR="006949D4" w:rsidRPr="006949D4">
        <w:rPr>
          <w:rFonts w:ascii="Arial" w:hAnsi="Arial" w:cs="Arial"/>
          <w:sz w:val="20"/>
          <w:szCs w:val="20"/>
        </w:rPr>
        <w:t>“ El</w:t>
      </w:r>
      <w:proofErr w:type="gramEnd"/>
      <w:r w:rsidR="006949D4" w:rsidRPr="006949D4">
        <w:rPr>
          <w:rFonts w:ascii="Arial" w:hAnsi="Arial" w:cs="Arial"/>
          <w:sz w:val="20"/>
          <w:szCs w:val="20"/>
        </w:rPr>
        <w:t xml:space="preserve"> Romance”, es una cadena de expendedores de zapatos que ha ido creciendo poco a poco , hasta lograr una buen posición en el mercado.</w:t>
      </w:r>
    </w:p>
    <w:p w:rsidR="006949D4" w:rsidRPr="006949D4" w:rsidRDefault="006949D4" w:rsidP="006949D4">
      <w:pPr>
        <w:jc w:val="both"/>
        <w:rPr>
          <w:rFonts w:ascii="Arial" w:hAnsi="Arial" w:cs="Arial"/>
          <w:sz w:val="20"/>
          <w:szCs w:val="20"/>
        </w:rPr>
      </w:pPr>
      <w:r w:rsidRPr="006949D4">
        <w:rPr>
          <w:rFonts w:ascii="Arial" w:hAnsi="Arial" w:cs="Arial"/>
          <w:sz w:val="20"/>
          <w:szCs w:val="20"/>
        </w:rPr>
        <w:tab/>
        <w:t>Tiene un capital de Bs. 150.000 y se prevén posibles incrementos. Los pasivos de la empresa son, en su mayoría, deudas a proveedores, que representan al 15% del capital.</w:t>
      </w:r>
    </w:p>
    <w:p w:rsidR="006949D4" w:rsidRPr="006949D4" w:rsidRDefault="006949D4" w:rsidP="006949D4">
      <w:pPr>
        <w:jc w:val="both"/>
        <w:rPr>
          <w:rFonts w:ascii="Arial" w:hAnsi="Arial" w:cs="Arial"/>
          <w:sz w:val="20"/>
          <w:szCs w:val="20"/>
        </w:rPr>
      </w:pPr>
      <w:r w:rsidRPr="006949D4">
        <w:rPr>
          <w:rFonts w:ascii="Arial" w:hAnsi="Arial" w:cs="Arial"/>
          <w:sz w:val="20"/>
          <w:szCs w:val="20"/>
        </w:rPr>
        <w:tab/>
        <w:t>El gerente general se encuentra planeando las ventas del próximo período, por lo que solicita a un experto que determine la cantidad de unidades que hay que vender de cada línea para obtener una utilidad después de impuestos de 20% sobre activos. (La tasa impositiva es de 25%)</w:t>
      </w:r>
    </w:p>
    <w:p w:rsidR="006949D4" w:rsidRPr="006949D4" w:rsidRDefault="006949D4" w:rsidP="006949D4">
      <w:pPr>
        <w:jc w:val="both"/>
        <w:rPr>
          <w:rFonts w:ascii="Arial" w:hAnsi="Arial" w:cs="Arial"/>
          <w:sz w:val="20"/>
          <w:szCs w:val="20"/>
        </w:rPr>
      </w:pPr>
      <w:r w:rsidRPr="006949D4">
        <w:rPr>
          <w:rFonts w:ascii="Arial" w:hAnsi="Arial" w:cs="Arial"/>
          <w:sz w:val="20"/>
          <w:szCs w:val="20"/>
        </w:rPr>
        <w:tab/>
        <w:t>A continuación se ofrece la información necesaria:</w:t>
      </w:r>
    </w:p>
    <w:p w:rsidR="006949D4" w:rsidRPr="006949D4" w:rsidRDefault="006949D4" w:rsidP="006949D4">
      <w:pPr>
        <w:jc w:val="both"/>
        <w:rPr>
          <w:rFonts w:ascii="Arial" w:hAnsi="Arial" w:cs="Arial"/>
          <w:sz w:val="20"/>
          <w:szCs w:val="20"/>
          <w:u w:val="single"/>
        </w:rPr>
      </w:pPr>
      <w:r w:rsidRPr="006949D4">
        <w:rPr>
          <w:rFonts w:ascii="Arial" w:hAnsi="Arial" w:cs="Arial"/>
          <w:sz w:val="20"/>
          <w:szCs w:val="20"/>
        </w:rPr>
        <w:t xml:space="preserve">                                                                                                     </w:t>
      </w:r>
      <w:r w:rsidRPr="006949D4">
        <w:rPr>
          <w:rFonts w:ascii="Arial" w:hAnsi="Arial" w:cs="Arial"/>
          <w:sz w:val="20"/>
          <w:szCs w:val="20"/>
          <w:u w:val="single"/>
        </w:rPr>
        <w:t>LINEAS</w:t>
      </w:r>
    </w:p>
    <w:p w:rsidR="006949D4" w:rsidRPr="006949D4" w:rsidRDefault="006949D4" w:rsidP="006949D4">
      <w:pPr>
        <w:jc w:val="both"/>
        <w:rPr>
          <w:rFonts w:ascii="Arial" w:hAnsi="Arial" w:cs="Arial"/>
          <w:sz w:val="20"/>
          <w:szCs w:val="20"/>
          <w:u w:val="single"/>
        </w:rPr>
      </w:pPr>
      <w:r w:rsidRPr="006949D4">
        <w:rPr>
          <w:rFonts w:ascii="Arial" w:hAnsi="Arial" w:cs="Arial"/>
          <w:sz w:val="20"/>
          <w:szCs w:val="20"/>
        </w:rPr>
        <w:t xml:space="preserve">                                                                        </w:t>
      </w:r>
      <w:r w:rsidRPr="006949D4">
        <w:rPr>
          <w:rFonts w:ascii="Arial" w:hAnsi="Arial" w:cs="Arial"/>
          <w:sz w:val="20"/>
          <w:szCs w:val="20"/>
          <w:u w:val="single"/>
        </w:rPr>
        <w:t>CABALLEROS</w:t>
      </w:r>
      <w:r w:rsidRPr="006949D4">
        <w:rPr>
          <w:rFonts w:ascii="Arial" w:hAnsi="Arial" w:cs="Arial"/>
          <w:sz w:val="20"/>
          <w:szCs w:val="20"/>
        </w:rPr>
        <w:t xml:space="preserve">         </w:t>
      </w:r>
      <w:r w:rsidRPr="006949D4">
        <w:rPr>
          <w:rFonts w:ascii="Arial" w:hAnsi="Arial" w:cs="Arial"/>
          <w:sz w:val="20"/>
          <w:szCs w:val="20"/>
          <w:u w:val="single"/>
        </w:rPr>
        <w:t>DAMAS</w:t>
      </w:r>
      <w:r w:rsidRPr="006949D4">
        <w:rPr>
          <w:rFonts w:ascii="Arial" w:hAnsi="Arial" w:cs="Arial"/>
          <w:sz w:val="20"/>
          <w:szCs w:val="20"/>
        </w:rPr>
        <w:t xml:space="preserve">             </w:t>
      </w:r>
      <w:r w:rsidRPr="006949D4">
        <w:rPr>
          <w:rFonts w:ascii="Arial" w:hAnsi="Arial" w:cs="Arial"/>
          <w:sz w:val="20"/>
          <w:szCs w:val="20"/>
          <w:u w:val="single"/>
        </w:rPr>
        <w:t>NIÑOS</w:t>
      </w:r>
    </w:p>
    <w:p w:rsidR="006949D4" w:rsidRPr="006949D4" w:rsidRDefault="006949D4" w:rsidP="006949D4">
      <w:pPr>
        <w:jc w:val="both"/>
        <w:rPr>
          <w:rFonts w:ascii="Arial" w:hAnsi="Arial" w:cs="Arial"/>
          <w:sz w:val="20"/>
          <w:szCs w:val="20"/>
        </w:rPr>
      </w:pPr>
      <w:r w:rsidRPr="006949D4">
        <w:rPr>
          <w:rFonts w:ascii="Arial" w:hAnsi="Arial" w:cs="Arial"/>
          <w:sz w:val="20"/>
          <w:szCs w:val="20"/>
        </w:rPr>
        <w:t xml:space="preserve">Participación                                                       </w:t>
      </w:r>
      <w:r>
        <w:rPr>
          <w:rFonts w:ascii="Arial" w:hAnsi="Arial" w:cs="Arial"/>
          <w:sz w:val="20"/>
          <w:szCs w:val="20"/>
        </w:rPr>
        <w:t xml:space="preserve">      40%                     </w:t>
      </w:r>
      <w:r w:rsidRPr="006949D4">
        <w:rPr>
          <w:rFonts w:ascii="Arial" w:hAnsi="Arial" w:cs="Arial"/>
          <w:sz w:val="20"/>
          <w:szCs w:val="20"/>
        </w:rPr>
        <w:t xml:space="preserve">15%                </w:t>
      </w:r>
      <w:r>
        <w:rPr>
          <w:rFonts w:ascii="Arial" w:hAnsi="Arial" w:cs="Arial"/>
          <w:sz w:val="20"/>
          <w:szCs w:val="20"/>
        </w:rPr>
        <w:t xml:space="preserve"> </w:t>
      </w:r>
      <w:r w:rsidRPr="006949D4">
        <w:rPr>
          <w:rFonts w:ascii="Arial" w:hAnsi="Arial" w:cs="Arial"/>
          <w:sz w:val="20"/>
          <w:szCs w:val="20"/>
        </w:rPr>
        <w:t xml:space="preserve"> 45%</w:t>
      </w:r>
    </w:p>
    <w:p w:rsidR="006949D4" w:rsidRPr="006949D4" w:rsidRDefault="006949D4" w:rsidP="006949D4">
      <w:pPr>
        <w:jc w:val="both"/>
        <w:rPr>
          <w:rFonts w:ascii="Arial" w:hAnsi="Arial" w:cs="Arial"/>
          <w:sz w:val="20"/>
          <w:szCs w:val="20"/>
        </w:rPr>
      </w:pPr>
      <w:r w:rsidRPr="006949D4">
        <w:rPr>
          <w:rFonts w:ascii="Arial" w:hAnsi="Arial" w:cs="Arial"/>
          <w:sz w:val="20"/>
          <w:szCs w:val="20"/>
        </w:rPr>
        <w:t>Precio de venta                                                   Bs.  3</w:t>
      </w:r>
      <w:r>
        <w:rPr>
          <w:rFonts w:ascii="Arial" w:hAnsi="Arial" w:cs="Arial"/>
          <w:sz w:val="20"/>
          <w:szCs w:val="20"/>
        </w:rPr>
        <w:t>5</w:t>
      </w:r>
      <w:r w:rsidRPr="006949D4">
        <w:rPr>
          <w:rFonts w:ascii="Arial" w:hAnsi="Arial" w:cs="Arial"/>
          <w:sz w:val="20"/>
          <w:szCs w:val="20"/>
        </w:rPr>
        <w:t xml:space="preserve">0   </w:t>
      </w:r>
      <w:r>
        <w:rPr>
          <w:rFonts w:ascii="Arial" w:hAnsi="Arial" w:cs="Arial"/>
          <w:sz w:val="20"/>
          <w:szCs w:val="20"/>
        </w:rPr>
        <w:t xml:space="preserve">             </w:t>
      </w:r>
      <w:r w:rsidRPr="006949D4">
        <w:rPr>
          <w:rFonts w:ascii="Arial" w:hAnsi="Arial" w:cs="Arial"/>
          <w:sz w:val="20"/>
          <w:szCs w:val="20"/>
        </w:rPr>
        <w:t xml:space="preserve">Bs. </w:t>
      </w:r>
      <w:r>
        <w:rPr>
          <w:rFonts w:ascii="Arial" w:hAnsi="Arial" w:cs="Arial"/>
          <w:sz w:val="20"/>
          <w:szCs w:val="20"/>
        </w:rPr>
        <w:t>4</w:t>
      </w:r>
      <w:r w:rsidRPr="006949D4">
        <w:rPr>
          <w:rFonts w:ascii="Arial" w:hAnsi="Arial" w:cs="Arial"/>
          <w:sz w:val="20"/>
          <w:szCs w:val="20"/>
        </w:rPr>
        <w:t xml:space="preserve">50              Bs. </w:t>
      </w:r>
      <w:r>
        <w:rPr>
          <w:rFonts w:ascii="Arial" w:hAnsi="Arial" w:cs="Arial"/>
          <w:sz w:val="20"/>
          <w:szCs w:val="20"/>
        </w:rPr>
        <w:t>2</w:t>
      </w:r>
      <w:r w:rsidRPr="006949D4">
        <w:rPr>
          <w:rFonts w:ascii="Arial" w:hAnsi="Arial" w:cs="Arial"/>
          <w:sz w:val="20"/>
          <w:szCs w:val="20"/>
        </w:rPr>
        <w:t>10</w:t>
      </w:r>
    </w:p>
    <w:p w:rsidR="006949D4" w:rsidRPr="006949D4" w:rsidRDefault="006949D4" w:rsidP="006949D4">
      <w:pPr>
        <w:jc w:val="both"/>
        <w:rPr>
          <w:rFonts w:ascii="Arial" w:hAnsi="Arial" w:cs="Arial"/>
          <w:sz w:val="20"/>
          <w:szCs w:val="20"/>
        </w:rPr>
      </w:pPr>
      <w:r w:rsidRPr="006949D4">
        <w:rPr>
          <w:rFonts w:ascii="Arial" w:hAnsi="Arial" w:cs="Arial"/>
          <w:sz w:val="20"/>
          <w:szCs w:val="20"/>
        </w:rPr>
        <w:t xml:space="preserve">Costos variables                                             </w:t>
      </w:r>
      <w:r>
        <w:rPr>
          <w:rFonts w:ascii="Arial" w:hAnsi="Arial" w:cs="Arial"/>
          <w:sz w:val="20"/>
          <w:szCs w:val="20"/>
        </w:rPr>
        <w:t xml:space="preserve">     Bs. 213                 </w:t>
      </w:r>
      <w:r w:rsidRPr="006949D4">
        <w:rPr>
          <w:rFonts w:ascii="Arial" w:hAnsi="Arial" w:cs="Arial"/>
          <w:sz w:val="20"/>
          <w:szCs w:val="20"/>
        </w:rPr>
        <w:t>Bs. 20</w:t>
      </w:r>
      <w:r>
        <w:rPr>
          <w:rFonts w:ascii="Arial" w:hAnsi="Arial" w:cs="Arial"/>
          <w:sz w:val="20"/>
          <w:szCs w:val="20"/>
        </w:rPr>
        <w:t>0              Bs.11</w:t>
      </w:r>
      <w:r w:rsidRPr="006949D4">
        <w:rPr>
          <w:rFonts w:ascii="Arial" w:hAnsi="Arial" w:cs="Arial"/>
          <w:sz w:val="20"/>
          <w:szCs w:val="20"/>
        </w:rPr>
        <w:t>5</w:t>
      </w:r>
    </w:p>
    <w:p w:rsidR="006949D4" w:rsidRPr="006949D4" w:rsidRDefault="006949D4" w:rsidP="006949D4">
      <w:pPr>
        <w:jc w:val="both"/>
        <w:rPr>
          <w:rFonts w:ascii="Arial" w:hAnsi="Arial" w:cs="Arial"/>
          <w:sz w:val="20"/>
          <w:szCs w:val="20"/>
        </w:rPr>
      </w:pPr>
      <w:r w:rsidRPr="006949D4">
        <w:rPr>
          <w:rFonts w:ascii="Arial" w:hAnsi="Arial" w:cs="Arial"/>
          <w:sz w:val="20"/>
          <w:szCs w:val="20"/>
        </w:rPr>
        <w:t xml:space="preserve">   Margen de contribución                                        </w:t>
      </w:r>
      <w:r>
        <w:rPr>
          <w:rFonts w:ascii="Arial" w:hAnsi="Arial" w:cs="Arial"/>
          <w:sz w:val="20"/>
          <w:szCs w:val="20"/>
        </w:rPr>
        <w:t xml:space="preserve">  </w:t>
      </w:r>
      <w:r w:rsidRPr="006949D4">
        <w:rPr>
          <w:rFonts w:ascii="Arial" w:hAnsi="Arial" w:cs="Arial"/>
          <w:sz w:val="20"/>
          <w:szCs w:val="20"/>
        </w:rPr>
        <w:t>1</w:t>
      </w:r>
      <w:r>
        <w:rPr>
          <w:rFonts w:ascii="Arial" w:hAnsi="Arial" w:cs="Arial"/>
          <w:sz w:val="20"/>
          <w:szCs w:val="20"/>
        </w:rPr>
        <w:t>3</w:t>
      </w:r>
      <w:r w:rsidRPr="006949D4">
        <w:rPr>
          <w:rFonts w:ascii="Arial" w:hAnsi="Arial" w:cs="Arial"/>
          <w:sz w:val="20"/>
          <w:szCs w:val="20"/>
        </w:rPr>
        <w:t xml:space="preserve">7                     </w:t>
      </w:r>
      <w:r>
        <w:rPr>
          <w:rFonts w:ascii="Arial" w:hAnsi="Arial" w:cs="Arial"/>
          <w:sz w:val="20"/>
          <w:szCs w:val="20"/>
        </w:rPr>
        <w:t xml:space="preserve">   250                    </w:t>
      </w:r>
      <w:r w:rsidRPr="006949D4">
        <w:rPr>
          <w:rFonts w:ascii="Arial" w:hAnsi="Arial" w:cs="Arial"/>
          <w:sz w:val="20"/>
          <w:szCs w:val="20"/>
        </w:rPr>
        <w:t xml:space="preserve"> </w:t>
      </w:r>
      <w:r>
        <w:rPr>
          <w:rFonts w:ascii="Arial" w:hAnsi="Arial" w:cs="Arial"/>
          <w:sz w:val="20"/>
          <w:szCs w:val="20"/>
        </w:rPr>
        <w:t>9</w:t>
      </w:r>
      <w:r w:rsidRPr="006949D4">
        <w:rPr>
          <w:rFonts w:ascii="Arial" w:hAnsi="Arial" w:cs="Arial"/>
          <w:sz w:val="20"/>
          <w:szCs w:val="20"/>
        </w:rPr>
        <w:t>5</w:t>
      </w:r>
    </w:p>
    <w:p w:rsidR="006949D4" w:rsidRPr="006949D4" w:rsidRDefault="006949D4" w:rsidP="006949D4">
      <w:pPr>
        <w:jc w:val="both"/>
        <w:rPr>
          <w:rFonts w:ascii="Arial" w:hAnsi="Arial" w:cs="Arial"/>
          <w:sz w:val="20"/>
          <w:szCs w:val="20"/>
        </w:rPr>
      </w:pPr>
      <w:r w:rsidRPr="006949D4">
        <w:rPr>
          <w:rFonts w:ascii="Arial" w:hAnsi="Arial" w:cs="Arial"/>
          <w:sz w:val="20"/>
          <w:szCs w:val="20"/>
        </w:rPr>
        <w:t xml:space="preserve"> COSTOS FIJOS DE LA EMPRESA Bs.  100.000.-</w:t>
      </w:r>
    </w:p>
    <w:p w:rsidR="006949D4" w:rsidRPr="00991293" w:rsidRDefault="006949D4" w:rsidP="00991293">
      <w:pPr>
        <w:pStyle w:val="Prrafodelista"/>
        <w:numPr>
          <w:ilvl w:val="0"/>
          <w:numId w:val="3"/>
        </w:numPr>
        <w:jc w:val="both"/>
        <w:rPr>
          <w:rFonts w:ascii="Arial" w:hAnsi="Arial" w:cs="Arial"/>
          <w:b/>
          <w:sz w:val="20"/>
          <w:szCs w:val="20"/>
        </w:rPr>
      </w:pPr>
      <w:r w:rsidRPr="00991293">
        <w:rPr>
          <w:rFonts w:ascii="Arial" w:hAnsi="Arial" w:cs="Arial"/>
          <w:b/>
          <w:sz w:val="20"/>
          <w:szCs w:val="20"/>
        </w:rPr>
        <w:t>Determine la cantidad de unidades que deberá vender la empresa para lograr una utilidad de 20% sobre activos después de impuestos.</w:t>
      </w:r>
    </w:p>
    <w:p w:rsidR="006949D4" w:rsidRPr="00991293" w:rsidRDefault="006949D4" w:rsidP="00991293">
      <w:pPr>
        <w:pStyle w:val="Prrafodelista"/>
        <w:numPr>
          <w:ilvl w:val="0"/>
          <w:numId w:val="3"/>
        </w:numPr>
        <w:jc w:val="both"/>
        <w:rPr>
          <w:rFonts w:ascii="Arial" w:hAnsi="Arial" w:cs="Arial"/>
          <w:b/>
          <w:sz w:val="20"/>
          <w:szCs w:val="20"/>
        </w:rPr>
      </w:pPr>
      <w:r w:rsidRPr="00991293">
        <w:rPr>
          <w:rFonts w:ascii="Arial" w:hAnsi="Arial" w:cs="Arial"/>
          <w:b/>
          <w:sz w:val="20"/>
          <w:szCs w:val="20"/>
        </w:rPr>
        <w:t>¿cuántas unidades de cada línea deberá vender?</w:t>
      </w:r>
    </w:p>
    <w:p w:rsidR="00991293" w:rsidRPr="00991293" w:rsidRDefault="00991293" w:rsidP="00991293">
      <w:pPr>
        <w:pStyle w:val="Prrafodelista"/>
        <w:numPr>
          <w:ilvl w:val="0"/>
          <w:numId w:val="3"/>
        </w:numPr>
        <w:jc w:val="both"/>
        <w:rPr>
          <w:rFonts w:ascii="Arial" w:hAnsi="Arial" w:cs="Arial"/>
          <w:b/>
          <w:sz w:val="20"/>
          <w:szCs w:val="20"/>
        </w:rPr>
      </w:pPr>
      <w:r w:rsidRPr="00991293">
        <w:rPr>
          <w:rFonts w:ascii="Arial" w:hAnsi="Arial" w:cs="Arial"/>
          <w:b/>
          <w:sz w:val="20"/>
          <w:szCs w:val="20"/>
        </w:rPr>
        <w:t>Comprobar en resultado del inciso anterior en un estado de resultados</w:t>
      </w:r>
    </w:p>
    <w:p w:rsidR="002C1505" w:rsidRPr="002C1505" w:rsidRDefault="00AF1966" w:rsidP="002C1505">
      <w:pPr>
        <w:jc w:val="both"/>
        <w:rPr>
          <w:rFonts w:ascii="Arial" w:hAnsi="Arial" w:cs="Arial"/>
          <w:b/>
          <w:sz w:val="20"/>
          <w:szCs w:val="20"/>
        </w:rPr>
      </w:pPr>
      <w:r>
        <w:rPr>
          <w:rFonts w:ascii="Arial" w:hAnsi="Arial" w:cs="Arial"/>
          <w:b/>
          <w:sz w:val="18"/>
          <w:szCs w:val="18"/>
        </w:rPr>
        <w:t>4</w:t>
      </w:r>
      <w:r w:rsidR="002C1505" w:rsidRPr="002C1505">
        <w:rPr>
          <w:rFonts w:ascii="Arial" w:hAnsi="Arial" w:cs="Arial"/>
          <w:sz w:val="18"/>
          <w:szCs w:val="18"/>
        </w:rPr>
        <w:t xml:space="preserve">.- El inventario de la </w:t>
      </w:r>
      <w:proofErr w:type="spellStart"/>
      <w:r w:rsidR="002C1505" w:rsidRPr="002C1505">
        <w:rPr>
          <w:rFonts w:ascii="Arial" w:hAnsi="Arial" w:cs="Arial"/>
          <w:sz w:val="18"/>
          <w:szCs w:val="18"/>
        </w:rPr>
        <w:t>Cía</w:t>
      </w:r>
      <w:proofErr w:type="spellEnd"/>
      <w:r w:rsidR="002C1505" w:rsidRPr="002C1505">
        <w:rPr>
          <w:rFonts w:ascii="Arial" w:hAnsi="Arial" w:cs="Arial"/>
          <w:sz w:val="18"/>
          <w:szCs w:val="18"/>
        </w:rPr>
        <w:t xml:space="preserve"> “A” era de Bs. 192.000 el 31 de mayo. La administradora estaba molesta porque el inventario era demasiado alto. Ella ha adoptado las siguientes políticas respecto a las compras de mercaderías y al inventario. Al final de cualquier mes, el inventario debe ser igual a Bs.  1</w:t>
      </w:r>
      <w:r w:rsidR="002C1505">
        <w:rPr>
          <w:rFonts w:ascii="Arial" w:hAnsi="Arial" w:cs="Arial"/>
          <w:sz w:val="18"/>
          <w:szCs w:val="18"/>
        </w:rPr>
        <w:t>7</w:t>
      </w:r>
      <w:r w:rsidR="002C1505" w:rsidRPr="002C1505">
        <w:rPr>
          <w:rFonts w:ascii="Arial" w:hAnsi="Arial" w:cs="Arial"/>
          <w:sz w:val="18"/>
          <w:szCs w:val="18"/>
        </w:rPr>
        <w:t>.000 más el 90% del costo de los artículos que se venderán durante el siguiente mes. El promedio del costo de la mercadería vendida es igual al 6</w:t>
      </w:r>
      <w:r w:rsidR="002C1505">
        <w:rPr>
          <w:rFonts w:ascii="Arial" w:hAnsi="Arial" w:cs="Arial"/>
          <w:sz w:val="18"/>
          <w:szCs w:val="18"/>
        </w:rPr>
        <w:t>5</w:t>
      </w:r>
      <w:r w:rsidR="002C1505" w:rsidRPr="002C1505">
        <w:rPr>
          <w:rFonts w:ascii="Arial" w:hAnsi="Arial" w:cs="Arial"/>
          <w:sz w:val="18"/>
          <w:szCs w:val="18"/>
        </w:rPr>
        <w:t xml:space="preserve">% de las ventas. Los plazos para pagar las compras por lo general son 30 días netos. Las compras realizadas durante un mes dado se pagan de la siguiente manera: 20% durante ese mismo mes y el 80% restante durante el siguiente. Las compras de mayo ascendieron a Bs. 168.000. Se espera que las ventas se por: Bs. 300.000 en junio; Bs. 264.000 en julio; Bs. 336.000 en agosto; y Bs. 372.000 en septiembre. Se pide: </w:t>
      </w:r>
      <w:r w:rsidR="002C1505" w:rsidRPr="002C1505">
        <w:rPr>
          <w:rFonts w:ascii="Arial" w:hAnsi="Arial" w:cs="Arial"/>
          <w:b/>
          <w:sz w:val="18"/>
          <w:szCs w:val="18"/>
        </w:rPr>
        <w:t>Elaborar programas mostrando los presupuestos para junio, julio y agosto de desembolsos por compras. (</w:t>
      </w:r>
      <w:r w:rsidRPr="002C1505">
        <w:rPr>
          <w:rFonts w:ascii="Arial" w:hAnsi="Arial" w:cs="Arial"/>
          <w:b/>
          <w:sz w:val="18"/>
          <w:szCs w:val="18"/>
        </w:rPr>
        <w:t>Incluya</w:t>
      </w:r>
      <w:r w:rsidR="002C1505" w:rsidRPr="002C1505">
        <w:rPr>
          <w:rFonts w:ascii="Arial" w:hAnsi="Arial" w:cs="Arial"/>
          <w:b/>
          <w:sz w:val="18"/>
          <w:szCs w:val="18"/>
        </w:rPr>
        <w:t xml:space="preserve"> cálculos auxiliares)</w:t>
      </w:r>
    </w:p>
    <w:p w:rsidR="00B22C4D" w:rsidRPr="00EB4E2D" w:rsidRDefault="00AF1966" w:rsidP="00B22C4D">
      <w:pPr>
        <w:jc w:val="both"/>
        <w:rPr>
          <w:rFonts w:ascii="Arial" w:hAnsi="Arial" w:cs="Arial"/>
          <w:sz w:val="18"/>
          <w:szCs w:val="18"/>
        </w:rPr>
      </w:pPr>
      <w:r>
        <w:rPr>
          <w:rFonts w:ascii="Arial" w:hAnsi="Arial" w:cs="Arial"/>
          <w:b/>
          <w:sz w:val="18"/>
          <w:szCs w:val="18"/>
        </w:rPr>
        <w:t>5</w:t>
      </w:r>
      <w:r w:rsidR="00B22C4D">
        <w:rPr>
          <w:rFonts w:ascii="Arial" w:hAnsi="Arial" w:cs="Arial"/>
          <w:sz w:val="18"/>
          <w:szCs w:val="18"/>
        </w:rPr>
        <w:t>.- La Empresa “</w:t>
      </w:r>
      <w:r w:rsidR="00B22C4D" w:rsidRPr="00EB4E2D">
        <w:rPr>
          <w:rFonts w:ascii="Arial" w:hAnsi="Arial" w:cs="Arial"/>
          <w:sz w:val="18"/>
          <w:szCs w:val="18"/>
        </w:rPr>
        <w:t>La Esmeralda” produce y vende a mitad de precio, por lo cual no le ha sido posible obtener resultados que sean aceptados por el Gerente General. La demanda de los productos en los últimos años ha estado incrementándose y la producción el año pasado estuvo muy cerca del límite de la capacidad de la Empresa de un millón de botellas por año. La Empresa muestra un estado de resultados  más reciente, preparado bajo el costeo absorbente:</w:t>
      </w:r>
    </w:p>
    <w:p w:rsidR="00B22C4D" w:rsidRPr="00EB4E2D" w:rsidRDefault="00B22C4D" w:rsidP="00B22C4D">
      <w:pPr>
        <w:pStyle w:val="Prrafodelista"/>
        <w:jc w:val="both"/>
        <w:rPr>
          <w:rFonts w:ascii="Arial" w:hAnsi="Arial" w:cs="Arial"/>
          <w:sz w:val="18"/>
          <w:szCs w:val="18"/>
        </w:rPr>
      </w:pPr>
      <w:r>
        <w:rPr>
          <w:rFonts w:ascii="Arial" w:hAnsi="Arial" w:cs="Arial"/>
          <w:sz w:val="18"/>
          <w:szCs w:val="18"/>
        </w:rPr>
        <w:t xml:space="preserve">  Ventas </w:t>
      </w:r>
      <w:r w:rsidRPr="00EB4E2D">
        <w:rPr>
          <w:rFonts w:ascii="Arial" w:hAnsi="Arial" w:cs="Arial"/>
          <w:sz w:val="18"/>
          <w:szCs w:val="18"/>
        </w:rPr>
        <w:t xml:space="preserve"> </w:t>
      </w:r>
      <w:r>
        <w:rPr>
          <w:rFonts w:ascii="Arial" w:hAnsi="Arial" w:cs="Arial"/>
          <w:sz w:val="18"/>
          <w:szCs w:val="18"/>
        </w:rPr>
        <w:t>(</w:t>
      </w:r>
      <w:r w:rsidRPr="00EB4E2D">
        <w:rPr>
          <w:rFonts w:ascii="Arial" w:hAnsi="Arial" w:cs="Arial"/>
          <w:sz w:val="18"/>
          <w:szCs w:val="18"/>
        </w:rPr>
        <w:t>980000 botellas a Bs. 6,50)                                                          Bs. 6.370.000</w:t>
      </w:r>
    </w:p>
    <w:p w:rsidR="00B22C4D" w:rsidRPr="00EB4E2D" w:rsidRDefault="00B22C4D" w:rsidP="00B22C4D">
      <w:pPr>
        <w:pStyle w:val="Prrafodelista"/>
        <w:jc w:val="both"/>
        <w:rPr>
          <w:rFonts w:ascii="Arial" w:hAnsi="Arial" w:cs="Arial"/>
          <w:sz w:val="18"/>
          <w:szCs w:val="18"/>
        </w:rPr>
      </w:pPr>
      <w:r w:rsidRPr="00EB4E2D">
        <w:rPr>
          <w:rFonts w:ascii="Arial" w:hAnsi="Arial" w:cs="Arial"/>
          <w:sz w:val="18"/>
          <w:szCs w:val="18"/>
        </w:rPr>
        <w:t xml:space="preserve">  Costo de ventas:</w:t>
      </w:r>
    </w:p>
    <w:p w:rsidR="00B22C4D" w:rsidRPr="00EB4E2D" w:rsidRDefault="00B22C4D" w:rsidP="00B22C4D">
      <w:pPr>
        <w:pStyle w:val="Prrafodelista"/>
        <w:jc w:val="both"/>
        <w:rPr>
          <w:rFonts w:ascii="Arial" w:hAnsi="Arial" w:cs="Arial"/>
          <w:sz w:val="18"/>
          <w:szCs w:val="18"/>
        </w:rPr>
      </w:pPr>
      <w:r w:rsidRPr="00EB4E2D">
        <w:rPr>
          <w:rFonts w:ascii="Arial" w:hAnsi="Arial" w:cs="Arial"/>
          <w:sz w:val="18"/>
          <w:szCs w:val="18"/>
        </w:rPr>
        <w:t xml:space="preserve">     Inventario inicial (10000 botellas a Bs. 5,76)  Bs.     57.600</w:t>
      </w:r>
    </w:p>
    <w:p w:rsidR="00B22C4D" w:rsidRPr="00EB4E2D" w:rsidRDefault="00B22C4D" w:rsidP="00B22C4D">
      <w:pPr>
        <w:pStyle w:val="Prrafodelista"/>
        <w:jc w:val="both"/>
        <w:rPr>
          <w:rFonts w:ascii="Arial" w:hAnsi="Arial" w:cs="Arial"/>
          <w:sz w:val="18"/>
          <w:szCs w:val="18"/>
          <w:u w:val="single"/>
        </w:rPr>
      </w:pPr>
      <w:r w:rsidRPr="00EB4E2D">
        <w:rPr>
          <w:rFonts w:ascii="Arial" w:hAnsi="Arial" w:cs="Arial"/>
          <w:sz w:val="18"/>
          <w:szCs w:val="18"/>
        </w:rPr>
        <w:t xml:space="preserve">     Costo de producción (985000 </w:t>
      </w:r>
      <w:proofErr w:type="spellStart"/>
      <w:r w:rsidRPr="00EB4E2D">
        <w:rPr>
          <w:rFonts w:ascii="Arial" w:hAnsi="Arial" w:cs="Arial"/>
          <w:sz w:val="18"/>
          <w:szCs w:val="18"/>
        </w:rPr>
        <w:t>bot</w:t>
      </w:r>
      <w:proofErr w:type="spellEnd"/>
      <w:r w:rsidRPr="00EB4E2D">
        <w:rPr>
          <w:rFonts w:ascii="Arial" w:hAnsi="Arial" w:cs="Arial"/>
          <w:sz w:val="18"/>
          <w:szCs w:val="18"/>
        </w:rPr>
        <w:t>. A Bs. 5.76</w:t>
      </w:r>
      <w:r w:rsidRPr="00EB4E2D">
        <w:rPr>
          <w:rFonts w:ascii="Arial" w:hAnsi="Arial" w:cs="Arial"/>
          <w:sz w:val="18"/>
          <w:szCs w:val="18"/>
          <w:u w:val="single"/>
        </w:rPr>
        <w:t>)    5.673.600</w:t>
      </w:r>
    </w:p>
    <w:p w:rsidR="00B22C4D" w:rsidRPr="00EB4E2D" w:rsidRDefault="00B22C4D" w:rsidP="00B22C4D">
      <w:pPr>
        <w:pStyle w:val="Prrafodelista"/>
        <w:jc w:val="both"/>
        <w:rPr>
          <w:rFonts w:ascii="Arial" w:hAnsi="Arial" w:cs="Arial"/>
          <w:sz w:val="18"/>
          <w:szCs w:val="18"/>
        </w:rPr>
      </w:pPr>
      <w:r w:rsidRPr="00EB4E2D">
        <w:rPr>
          <w:rFonts w:ascii="Arial" w:hAnsi="Arial" w:cs="Arial"/>
          <w:sz w:val="18"/>
          <w:szCs w:val="18"/>
        </w:rPr>
        <w:t xml:space="preserve">                                                       </w:t>
      </w:r>
      <w:r>
        <w:rPr>
          <w:rFonts w:ascii="Arial" w:hAnsi="Arial" w:cs="Arial"/>
          <w:sz w:val="18"/>
          <w:szCs w:val="18"/>
        </w:rPr>
        <w:t xml:space="preserve">                           </w:t>
      </w:r>
      <w:r w:rsidRPr="00EB4E2D">
        <w:rPr>
          <w:rFonts w:ascii="Arial" w:hAnsi="Arial" w:cs="Arial"/>
          <w:sz w:val="18"/>
          <w:szCs w:val="18"/>
        </w:rPr>
        <w:t>5.731.200</w:t>
      </w:r>
    </w:p>
    <w:p w:rsidR="00B22C4D" w:rsidRPr="00EB4E2D" w:rsidRDefault="00B22C4D" w:rsidP="00B22C4D">
      <w:pPr>
        <w:pStyle w:val="Prrafodelista"/>
        <w:jc w:val="both"/>
        <w:rPr>
          <w:rFonts w:ascii="Arial" w:hAnsi="Arial" w:cs="Arial"/>
          <w:sz w:val="18"/>
          <w:szCs w:val="18"/>
        </w:rPr>
      </w:pPr>
      <w:r w:rsidRPr="00EB4E2D">
        <w:rPr>
          <w:rFonts w:ascii="Arial" w:hAnsi="Arial" w:cs="Arial"/>
          <w:sz w:val="18"/>
          <w:szCs w:val="18"/>
        </w:rPr>
        <w:t xml:space="preserve">     Inventario final (15000 botellas a Bs. 5,76</w:t>
      </w:r>
      <w:r w:rsidRPr="00EB4E2D">
        <w:rPr>
          <w:rFonts w:ascii="Arial" w:hAnsi="Arial" w:cs="Arial"/>
          <w:sz w:val="18"/>
          <w:szCs w:val="18"/>
          <w:u w:val="single"/>
        </w:rPr>
        <w:t>)</w:t>
      </w:r>
      <w:r w:rsidRPr="00EB4E2D">
        <w:rPr>
          <w:rFonts w:ascii="Arial" w:hAnsi="Arial" w:cs="Arial"/>
          <w:sz w:val="18"/>
          <w:szCs w:val="18"/>
        </w:rPr>
        <w:t xml:space="preserve">             </w:t>
      </w:r>
      <w:r>
        <w:rPr>
          <w:rFonts w:ascii="Arial" w:hAnsi="Arial" w:cs="Arial"/>
          <w:sz w:val="18"/>
          <w:szCs w:val="18"/>
          <w:u w:val="single"/>
        </w:rPr>
        <w:t xml:space="preserve">  </w:t>
      </w:r>
      <w:r w:rsidRPr="00EB4E2D">
        <w:rPr>
          <w:rFonts w:ascii="Arial" w:hAnsi="Arial" w:cs="Arial"/>
          <w:sz w:val="18"/>
          <w:szCs w:val="18"/>
          <w:u w:val="single"/>
        </w:rPr>
        <w:t>86.400</w:t>
      </w:r>
      <w:r w:rsidRPr="00EB4E2D">
        <w:rPr>
          <w:rFonts w:ascii="Arial" w:hAnsi="Arial" w:cs="Arial"/>
          <w:sz w:val="18"/>
          <w:szCs w:val="18"/>
        </w:rPr>
        <w:t xml:space="preserve">                       </w:t>
      </w:r>
      <w:r>
        <w:rPr>
          <w:rFonts w:ascii="Arial" w:hAnsi="Arial" w:cs="Arial"/>
          <w:sz w:val="18"/>
          <w:szCs w:val="18"/>
        </w:rPr>
        <w:t xml:space="preserve">  </w:t>
      </w:r>
      <w:r w:rsidRPr="00EB4E2D">
        <w:rPr>
          <w:rFonts w:ascii="Arial" w:hAnsi="Arial" w:cs="Arial"/>
          <w:sz w:val="18"/>
          <w:szCs w:val="18"/>
          <w:u w:val="single"/>
        </w:rPr>
        <w:t xml:space="preserve"> 5.644.800</w:t>
      </w:r>
    </w:p>
    <w:p w:rsidR="00B22C4D" w:rsidRPr="00EB4E2D" w:rsidRDefault="00B22C4D" w:rsidP="00B22C4D">
      <w:pPr>
        <w:pStyle w:val="Prrafodelista"/>
        <w:jc w:val="both"/>
        <w:rPr>
          <w:rFonts w:ascii="Arial" w:hAnsi="Arial" w:cs="Arial"/>
          <w:sz w:val="18"/>
          <w:szCs w:val="18"/>
        </w:rPr>
      </w:pPr>
      <w:r w:rsidRPr="00EB4E2D">
        <w:rPr>
          <w:rFonts w:ascii="Arial" w:hAnsi="Arial" w:cs="Arial"/>
          <w:sz w:val="18"/>
          <w:szCs w:val="18"/>
        </w:rPr>
        <w:t xml:space="preserve">                                         Utilidad bruta                              </w:t>
      </w:r>
      <w:r>
        <w:rPr>
          <w:rFonts w:ascii="Arial" w:hAnsi="Arial" w:cs="Arial"/>
          <w:sz w:val="18"/>
          <w:szCs w:val="18"/>
        </w:rPr>
        <w:t xml:space="preserve">                          Bs.   </w:t>
      </w:r>
      <w:r w:rsidRPr="00EB4E2D">
        <w:rPr>
          <w:rFonts w:ascii="Arial" w:hAnsi="Arial" w:cs="Arial"/>
          <w:sz w:val="18"/>
          <w:szCs w:val="18"/>
        </w:rPr>
        <w:t xml:space="preserve"> 725.200</w:t>
      </w:r>
    </w:p>
    <w:p w:rsidR="00B22C4D" w:rsidRPr="00EB4E2D" w:rsidRDefault="00B22C4D" w:rsidP="00B22C4D">
      <w:pPr>
        <w:pStyle w:val="Prrafodelista"/>
        <w:jc w:val="both"/>
        <w:rPr>
          <w:rFonts w:ascii="Arial" w:hAnsi="Arial" w:cs="Arial"/>
          <w:sz w:val="18"/>
          <w:szCs w:val="18"/>
          <w:u w:val="single"/>
        </w:rPr>
      </w:pPr>
      <w:r w:rsidRPr="00EB4E2D">
        <w:rPr>
          <w:rFonts w:ascii="Arial" w:hAnsi="Arial" w:cs="Arial"/>
          <w:sz w:val="18"/>
          <w:szCs w:val="18"/>
        </w:rPr>
        <w:t xml:space="preserve">  </w:t>
      </w:r>
      <w:r>
        <w:rPr>
          <w:rFonts w:ascii="Arial" w:hAnsi="Arial" w:cs="Arial"/>
          <w:sz w:val="18"/>
          <w:szCs w:val="18"/>
        </w:rPr>
        <w:t xml:space="preserve">   </w:t>
      </w:r>
      <w:r w:rsidRPr="00EB4E2D">
        <w:rPr>
          <w:rFonts w:ascii="Arial" w:hAnsi="Arial" w:cs="Arial"/>
          <w:sz w:val="18"/>
          <w:szCs w:val="18"/>
        </w:rPr>
        <w:t xml:space="preserve">Gastos administrativos y de venta                                                                   </w:t>
      </w:r>
      <w:r>
        <w:rPr>
          <w:rFonts w:ascii="Arial" w:hAnsi="Arial" w:cs="Arial"/>
          <w:sz w:val="18"/>
          <w:szCs w:val="18"/>
        </w:rPr>
        <w:t xml:space="preserve">  </w:t>
      </w:r>
      <w:r w:rsidRPr="00EB4E2D">
        <w:rPr>
          <w:rFonts w:ascii="Arial" w:hAnsi="Arial" w:cs="Arial"/>
          <w:sz w:val="18"/>
          <w:szCs w:val="18"/>
          <w:u w:val="single"/>
        </w:rPr>
        <w:t>563.600</w:t>
      </w:r>
    </w:p>
    <w:p w:rsidR="00B22C4D" w:rsidRPr="00EB4E2D" w:rsidRDefault="00B22C4D" w:rsidP="00B22C4D">
      <w:pPr>
        <w:pStyle w:val="Prrafodelista"/>
        <w:jc w:val="both"/>
        <w:rPr>
          <w:rFonts w:ascii="Arial" w:hAnsi="Arial" w:cs="Arial"/>
          <w:sz w:val="18"/>
          <w:szCs w:val="18"/>
        </w:rPr>
      </w:pPr>
      <w:r w:rsidRPr="00EB4E2D">
        <w:rPr>
          <w:rFonts w:ascii="Arial" w:hAnsi="Arial" w:cs="Arial"/>
          <w:sz w:val="18"/>
          <w:szCs w:val="18"/>
        </w:rPr>
        <w:t xml:space="preserve">                                         Utilidad antes de impuestos                              </w:t>
      </w:r>
      <w:r>
        <w:rPr>
          <w:rFonts w:ascii="Arial" w:hAnsi="Arial" w:cs="Arial"/>
          <w:sz w:val="18"/>
          <w:szCs w:val="18"/>
        </w:rPr>
        <w:t xml:space="preserve"> </w:t>
      </w:r>
      <w:r w:rsidRPr="00EB4E2D">
        <w:rPr>
          <w:rFonts w:ascii="Arial" w:hAnsi="Arial" w:cs="Arial"/>
          <w:sz w:val="18"/>
          <w:szCs w:val="18"/>
        </w:rPr>
        <w:t xml:space="preserve"> Bs.    </w:t>
      </w:r>
      <w:r>
        <w:rPr>
          <w:rFonts w:ascii="Arial" w:hAnsi="Arial" w:cs="Arial"/>
          <w:sz w:val="18"/>
          <w:szCs w:val="18"/>
        </w:rPr>
        <w:t xml:space="preserve">  </w:t>
      </w:r>
      <w:r w:rsidRPr="00EB4E2D">
        <w:rPr>
          <w:rFonts w:ascii="Arial" w:hAnsi="Arial" w:cs="Arial"/>
          <w:sz w:val="18"/>
          <w:szCs w:val="18"/>
        </w:rPr>
        <w:t>161.600</w:t>
      </w:r>
    </w:p>
    <w:p w:rsidR="00B22C4D" w:rsidRPr="00EB4E2D" w:rsidRDefault="00B22C4D" w:rsidP="00B22C4D">
      <w:pPr>
        <w:jc w:val="both"/>
        <w:rPr>
          <w:rFonts w:ascii="Arial" w:hAnsi="Arial" w:cs="Arial"/>
          <w:sz w:val="18"/>
          <w:szCs w:val="18"/>
        </w:rPr>
      </w:pPr>
      <w:r w:rsidRPr="00EB4E2D">
        <w:rPr>
          <w:rFonts w:ascii="Arial" w:hAnsi="Arial" w:cs="Arial"/>
          <w:sz w:val="18"/>
          <w:szCs w:val="18"/>
        </w:rPr>
        <w:t>El Gerente desea encontrar caminos para mejorar la rentabilidad de la Empresa. El primer paso es evaluar los patrones de comportamiento del costo.</w:t>
      </w:r>
    </w:p>
    <w:p w:rsidR="00B22C4D" w:rsidRPr="00EB4E2D" w:rsidRDefault="00B22C4D" w:rsidP="00B22C4D">
      <w:pPr>
        <w:pStyle w:val="Prrafodelista"/>
        <w:jc w:val="both"/>
        <w:rPr>
          <w:rFonts w:ascii="Arial" w:hAnsi="Arial" w:cs="Arial"/>
          <w:sz w:val="18"/>
          <w:szCs w:val="18"/>
        </w:rPr>
      </w:pPr>
      <w:r w:rsidRPr="00EB4E2D">
        <w:rPr>
          <w:rFonts w:ascii="Arial" w:hAnsi="Arial" w:cs="Arial"/>
          <w:sz w:val="18"/>
          <w:szCs w:val="18"/>
        </w:rPr>
        <w:t xml:space="preserve">       Costos de producción:</w:t>
      </w:r>
    </w:p>
    <w:p w:rsidR="00B22C4D" w:rsidRPr="00EB4E2D" w:rsidRDefault="00B22C4D" w:rsidP="00B22C4D">
      <w:pPr>
        <w:pStyle w:val="Prrafodelista"/>
        <w:jc w:val="both"/>
        <w:rPr>
          <w:rFonts w:ascii="Arial" w:hAnsi="Arial" w:cs="Arial"/>
          <w:sz w:val="18"/>
          <w:szCs w:val="18"/>
        </w:rPr>
      </w:pPr>
      <w:r w:rsidRPr="00EB4E2D">
        <w:rPr>
          <w:rFonts w:ascii="Arial" w:hAnsi="Arial" w:cs="Arial"/>
          <w:sz w:val="18"/>
          <w:szCs w:val="18"/>
        </w:rPr>
        <w:t xml:space="preserve">                     Variable                Bs. 3,20 por botella</w:t>
      </w:r>
    </w:p>
    <w:p w:rsidR="00B22C4D" w:rsidRPr="00EB4E2D" w:rsidRDefault="00B22C4D" w:rsidP="00B22C4D">
      <w:pPr>
        <w:pStyle w:val="Prrafodelista"/>
        <w:jc w:val="both"/>
        <w:rPr>
          <w:rFonts w:ascii="Arial" w:hAnsi="Arial" w:cs="Arial"/>
          <w:sz w:val="18"/>
          <w:szCs w:val="18"/>
        </w:rPr>
      </w:pPr>
      <w:r w:rsidRPr="00EB4E2D">
        <w:rPr>
          <w:rFonts w:ascii="Arial" w:hAnsi="Arial" w:cs="Arial"/>
          <w:sz w:val="18"/>
          <w:szCs w:val="18"/>
        </w:rPr>
        <w:t xml:space="preserve">                 </w:t>
      </w:r>
      <w:r>
        <w:rPr>
          <w:rFonts w:ascii="Arial" w:hAnsi="Arial" w:cs="Arial"/>
          <w:sz w:val="18"/>
          <w:szCs w:val="18"/>
        </w:rPr>
        <w:t xml:space="preserve">    Fijo                        </w:t>
      </w:r>
      <w:r w:rsidRPr="00EB4E2D">
        <w:rPr>
          <w:rFonts w:ascii="Arial" w:hAnsi="Arial" w:cs="Arial"/>
          <w:sz w:val="18"/>
          <w:szCs w:val="18"/>
        </w:rPr>
        <w:t>Bs.  2.521.600 por 985000 botellas, o Bs. 2,56 por botella</w:t>
      </w:r>
    </w:p>
    <w:p w:rsidR="00B22C4D" w:rsidRPr="00EB4E2D" w:rsidRDefault="00B22C4D" w:rsidP="00B22C4D">
      <w:pPr>
        <w:pStyle w:val="Prrafodelista"/>
        <w:jc w:val="both"/>
        <w:rPr>
          <w:rFonts w:ascii="Arial" w:hAnsi="Arial" w:cs="Arial"/>
          <w:sz w:val="18"/>
          <w:szCs w:val="18"/>
        </w:rPr>
      </w:pPr>
      <w:r w:rsidRPr="00EB4E2D">
        <w:rPr>
          <w:rFonts w:ascii="Arial" w:hAnsi="Arial" w:cs="Arial"/>
          <w:sz w:val="18"/>
          <w:szCs w:val="18"/>
        </w:rPr>
        <w:t xml:space="preserve">       Gastos de venta y administrativos:</w:t>
      </w:r>
    </w:p>
    <w:p w:rsidR="00B22C4D" w:rsidRPr="00EB4E2D" w:rsidRDefault="00B22C4D" w:rsidP="00B22C4D">
      <w:pPr>
        <w:pStyle w:val="Prrafodelista"/>
        <w:jc w:val="both"/>
        <w:rPr>
          <w:rFonts w:ascii="Arial" w:hAnsi="Arial" w:cs="Arial"/>
          <w:sz w:val="18"/>
          <w:szCs w:val="18"/>
        </w:rPr>
      </w:pPr>
      <w:r w:rsidRPr="00EB4E2D">
        <w:rPr>
          <w:rFonts w:ascii="Arial" w:hAnsi="Arial" w:cs="Arial"/>
          <w:sz w:val="18"/>
          <w:szCs w:val="18"/>
        </w:rPr>
        <w:t xml:space="preserve">                     Variable                Bs.   0,18 por botella</w:t>
      </w:r>
    </w:p>
    <w:p w:rsidR="00B22C4D" w:rsidRPr="00EB4E2D" w:rsidRDefault="00B22C4D" w:rsidP="00B22C4D">
      <w:pPr>
        <w:pStyle w:val="Prrafodelista"/>
        <w:jc w:val="both"/>
        <w:rPr>
          <w:rFonts w:ascii="Arial" w:hAnsi="Arial" w:cs="Arial"/>
          <w:sz w:val="18"/>
          <w:szCs w:val="18"/>
        </w:rPr>
      </w:pPr>
      <w:r w:rsidRPr="00EB4E2D">
        <w:rPr>
          <w:rFonts w:ascii="Arial" w:hAnsi="Arial" w:cs="Arial"/>
          <w:sz w:val="18"/>
          <w:szCs w:val="18"/>
        </w:rPr>
        <w:t xml:space="preserve">                     Fijo                        Bs.   387.200</w:t>
      </w:r>
    </w:p>
    <w:p w:rsidR="00B22C4D" w:rsidRPr="00EB4E2D" w:rsidRDefault="00B22C4D" w:rsidP="00B22C4D">
      <w:pPr>
        <w:jc w:val="both"/>
        <w:rPr>
          <w:rFonts w:ascii="Arial" w:hAnsi="Arial" w:cs="Arial"/>
          <w:b/>
          <w:sz w:val="18"/>
          <w:szCs w:val="18"/>
        </w:rPr>
      </w:pPr>
      <w:r w:rsidRPr="00EB4E2D">
        <w:rPr>
          <w:rFonts w:ascii="Arial" w:hAnsi="Arial" w:cs="Arial"/>
          <w:b/>
          <w:sz w:val="18"/>
          <w:szCs w:val="18"/>
        </w:rPr>
        <w:t>SE PIDE:</w:t>
      </w:r>
    </w:p>
    <w:p w:rsidR="00B22C4D" w:rsidRPr="00EB4E2D" w:rsidRDefault="00B22C4D" w:rsidP="00B22C4D">
      <w:pPr>
        <w:pStyle w:val="Prrafodelista"/>
        <w:numPr>
          <w:ilvl w:val="0"/>
          <w:numId w:val="7"/>
        </w:numPr>
        <w:jc w:val="both"/>
        <w:rPr>
          <w:rFonts w:ascii="Arial" w:hAnsi="Arial" w:cs="Arial"/>
          <w:b/>
          <w:sz w:val="18"/>
          <w:szCs w:val="18"/>
        </w:rPr>
      </w:pPr>
      <w:r w:rsidRPr="00EB4E2D">
        <w:rPr>
          <w:rFonts w:ascii="Arial" w:hAnsi="Arial" w:cs="Arial"/>
          <w:b/>
          <w:sz w:val="18"/>
          <w:szCs w:val="18"/>
        </w:rPr>
        <w:t>Prepare un estado de resultados para la empresa usando costeo directo.</w:t>
      </w:r>
    </w:p>
    <w:p w:rsidR="00B22C4D" w:rsidRDefault="00B22C4D" w:rsidP="00B22C4D">
      <w:pPr>
        <w:pStyle w:val="Prrafodelista"/>
        <w:numPr>
          <w:ilvl w:val="0"/>
          <w:numId w:val="7"/>
        </w:numPr>
        <w:jc w:val="both"/>
        <w:rPr>
          <w:rFonts w:ascii="Arial" w:hAnsi="Arial" w:cs="Arial"/>
          <w:b/>
          <w:sz w:val="18"/>
          <w:szCs w:val="18"/>
        </w:rPr>
      </w:pPr>
      <w:r w:rsidRPr="00EB4E2D">
        <w:rPr>
          <w:rFonts w:ascii="Arial" w:hAnsi="Arial" w:cs="Arial"/>
          <w:b/>
          <w:sz w:val="18"/>
          <w:szCs w:val="18"/>
        </w:rPr>
        <w:t>El gerente de mercadotecnia cree que con Bs. 34.000 de incrementos de gastos de publicidad podrían resultar ventas de 1000000 de botellas. ¿debería llevarse a cabo éste gasto?</w:t>
      </w:r>
    </w:p>
    <w:p w:rsidR="000A378B" w:rsidRDefault="00B22C4D" w:rsidP="000A378B">
      <w:pPr>
        <w:pStyle w:val="Prrafodelista"/>
        <w:numPr>
          <w:ilvl w:val="0"/>
          <w:numId w:val="7"/>
        </w:numPr>
        <w:jc w:val="both"/>
        <w:rPr>
          <w:rFonts w:ascii="Arial" w:hAnsi="Arial" w:cs="Arial"/>
          <w:b/>
          <w:sz w:val="18"/>
          <w:szCs w:val="18"/>
        </w:rPr>
      </w:pPr>
      <w:r w:rsidRPr="000A378B">
        <w:rPr>
          <w:rFonts w:ascii="Arial" w:hAnsi="Arial" w:cs="Arial"/>
          <w:b/>
          <w:sz w:val="18"/>
          <w:szCs w:val="18"/>
        </w:rPr>
        <w:t xml:space="preserve">Además de los Bs. 34.000 en gastos de publicidad, la empresa incrementó su capacidad a 1200000 de botellas por año, pero sus costos fijos de producción también aumentaron en Bs. 76.000. No habrá ningún cambio en los </w:t>
      </w:r>
    </w:p>
    <w:p w:rsidR="000A378B" w:rsidRDefault="000A378B" w:rsidP="000A378B">
      <w:pPr>
        <w:pStyle w:val="Prrafodelista"/>
        <w:jc w:val="both"/>
        <w:rPr>
          <w:rFonts w:ascii="Arial" w:hAnsi="Arial" w:cs="Arial"/>
          <w:b/>
          <w:sz w:val="18"/>
          <w:szCs w:val="18"/>
        </w:rPr>
      </w:pPr>
    </w:p>
    <w:p w:rsidR="00B22C4D" w:rsidRPr="000A378B" w:rsidRDefault="00B22C4D" w:rsidP="000A378B">
      <w:pPr>
        <w:pStyle w:val="Prrafodelista"/>
        <w:jc w:val="both"/>
        <w:rPr>
          <w:rFonts w:ascii="Arial" w:hAnsi="Arial" w:cs="Arial"/>
          <w:b/>
          <w:sz w:val="18"/>
          <w:szCs w:val="18"/>
        </w:rPr>
      </w:pPr>
      <w:r w:rsidRPr="000A378B">
        <w:rPr>
          <w:rFonts w:ascii="Arial" w:hAnsi="Arial" w:cs="Arial"/>
          <w:b/>
          <w:sz w:val="18"/>
          <w:szCs w:val="18"/>
        </w:rPr>
        <w:lastRenderedPageBreak/>
        <w:t>costos variables de producción y en los gastos administrativos y de venta. Suponiendo que se venden los 1200000 de botellas ¿cómo afectaría ello a la utilidad de la empresa</w:t>
      </w:r>
      <w:proofErr w:type="gramStart"/>
      <w:r w:rsidRPr="000A378B">
        <w:rPr>
          <w:rFonts w:ascii="Arial" w:hAnsi="Arial" w:cs="Arial"/>
          <w:b/>
          <w:sz w:val="18"/>
          <w:szCs w:val="18"/>
        </w:rPr>
        <w:t>?.</w:t>
      </w:r>
      <w:proofErr w:type="gramEnd"/>
    </w:p>
    <w:p w:rsidR="00AF1966" w:rsidRPr="00731380" w:rsidRDefault="00AF1966" w:rsidP="00AF1966">
      <w:pPr>
        <w:jc w:val="both"/>
        <w:rPr>
          <w:rFonts w:ascii="Arial" w:hAnsi="Arial" w:cs="Arial"/>
          <w:sz w:val="18"/>
          <w:szCs w:val="18"/>
        </w:rPr>
      </w:pPr>
      <w:r>
        <w:rPr>
          <w:rFonts w:ascii="Arial" w:hAnsi="Arial" w:cs="Arial"/>
          <w:b/>
          <w:sz w:val="18"/>
          <w:szCs w:val="18"/>
        </w:rPr>
        <w:t>6</w:t>
      </w:r>
      <w:r w:rsidRPr="004250D8">
        <w:rPr>
          <w:rFonts w:ascii="Arial" w:hAnsi="Arial" w:cs="Arial"/>
          <w:sz w:val="20"/>
          <w:szCs w:val="20"/>
        </w:rPr>
        <w:t xml:space="preserve">.- </w:t>
      </w:r>
      <w:r w:rsidRPr="00731380">
        <w:rPr>
          <w:rFonts w:ascii="Arial" w:hAnsi="Arial" w:cs="Arial"/>
          <w:sz w:val="18"/>
          <w:szCs w:val="18"/>
        </w:rPr>
        <w:t>La Empresa Comercial del Sur S.A., prepara sus presupuestos para 2.009. A continuación se ofrecen datos de la empresa.</w:t>
      </w:r>
    </w:p>
    <w:p w:rsidR="00AF1966" w:rsidRPr="00731380" w:rsidRDefault="00AF1966" w:rsidP="00AF1966">
      <w:pPr>
        <w:jc w:val="both"/>
        <w:rPr>
          <w:rFonts w:ascii="Arial" w:hAnsi="Arial" w:cs="Arial"/>
          <w:sz w:val="18"/>
          <w:szCs w:val="18"/>
        </w:rPr>
      </w:pPr>
      <w:r w:rsidRPr="00731380">
        <w:rPr>
          <w:rFonts w:ascii="Arial" w:hAnsi="Arial" w:cs="Arial"/>
          <w:sz w:val="18"/>
          <w:szCs w:val="18"/>
        </w:rPr>
        <w:tab/>
        <w:t>Ventas pronosticadas para 2.009</w:t>
      </w:r>
    </w:p>
    <w:p w:rsidR="00AF1966" w:rsidRDefault="00AF1966" w:rsidP="00AF1966">
      <w:pPr>
        <w:jc w:val="both"/>
        <w:rPr>
          <w:rFonts w:ascii="Arial" w:hAnsi="Arial" w:cs="Arial"/>
          <w:sz w:val="18"/>
          <w:szCs w:val="18"/>
        </w:rPr>
      </w:pPr>
    </w:p>
    <w:p w:rsidR="00AF1966" w:rsidRPr="00731380" w:rsidRDefault="00AF1966" w:rsidP="00AF1966">
      <w:pPr>
        <w:jc w:val="both"/>
        <w:rPr>
          <w:rFonts w:ascii="Arial" w:hAnsi="Arial" w:cs="Arial"/>
          <w:sz w:val="18"/>
          <w:szCs w:val="18"/>
        </w:rPr>
      </w:pPr>
      <w:r w:rsidRPr="00731380">
        <w:rPr>
          <w:rFonts w:ascii="Arial" w:hAnsi="Arial" w:cs="Arial"/>
          <w:sz w:val="18"/>
          <w:szCs w:val="18"/>
        </w:rPr>
        <w:t>Enero</w:t>
      </w:r>
      <w:r w:rsidRPr="00731380">
        <w:rPr>
          <w:rFonts w:ascii="Arial" w:hAnsi="Arial" w:cs="Arial"/>
          <w:sz w:val="18"/>
          <w:szCs w:val="18"/>
        </w:rPr>
        <w:tab/>
      </w:r>
      <w:r w:rsidRPr="00731380">
        <w:rPr>
          <w:rFonts w:ascii="Arial" w:hAnsi="Arial" w:cs="Arial"/>
          <w:sz w:val="18"/>
          <w:szCs w:val="18"/>
        </w:rPr>
        <w:tab/>
      </w:r>
      <w:r w:rsidRPr="00731380">
        <w:rPr>
          <w:rFonts w:ascii="Arial" w:hAnsi="Arial" w:cs="Arial"/>
          <w:sz w:val="18"/>
          <w:szCs w:val="18"/>
        </w:rPr>
        <w:tab/>
        <w:t>Bs. 1</w:t>
      </w:r>
      <w:r>
        <w:rPr>
          <w:rFonts w:ascii="Arial" w:hAnsi="Arial" w:cs="Arial"/>
          <w:sz w:val="18"/>
          <w:szCs w:val="18"/>
        </w:rPr>
        <w:t>68</w:t>
      </w:r>
      <w:r w:rsidRPr="00731380">
        <w:rPr>
          <w:rFonts w:ascii="Arial" w:hAnsi="Arial" w:cs="Arial"/>
          <w:sz w:val="18"/>
          <w:szCs w:val="18"/>
        </w:rPr>
        <w:t>.000</w:t>
      </w:r>
    </w:p>
    <w:p w:rsidR="00AF1966" w:rsidRPr="00731380" w:rsidRDefault="00AF1966" w:rsidP="00AF1966">
      <w:pPr>
        <w:jc w:val="both"/>
        <w:rPr>
          <w:rFonts w:ascii="Arial" w:hAnsi="Arial" w:cs="Arial"/>
          <w:sz w:val="18"/>
          <w:szCs w:val="18"/>
        </w:rPr>
      </w:pPr>
      <w:r w:rsidRPr="00731380">
        <w:rPr>
          <w:rFonts w:ascii="Arial" w:hAnsi="Arial" w:cs="Arial"/>
          <w:sz w:val="18"/>
          <w:szCs w:val="18"/>
        </w:rPr>
        <w:t>Febrero</w:t>
      </w:r>
      <w:r w:rsidRPr="00731380">
        <w:rPr>
          <w:rFonts w:ascii="Arial" w:hAnsi="Arial" w:cs="Arial"/>
          <w:sz w:val="18"/>
          <w:szCs w:val="18"/>
        </w:rPr>
        <w:tab/>
      </w:r>
      <w:r w:rsidRPr="00731380">
        <w:rPr>
          <w:rFonts w:ascii="Arial" w:hAnsi="Arial" w:cs="Arial"/>
          <w:sz w:val="18"/>
          <w:szCs w:val="18"/>
        </w:rPr>
        <w:tab/>
      </w:r>
      <w:r w:rsidRPr="00731380">
        <w:rPr>
          <w:rFonts w:ascii="Arial" w:hAnsi="Arial" w:cs="Arial"/>
          <w:sz w:val="18"/>
          <w:szCs w:val="18"/>
        </w:rPr>
        <w:tab/>
        <w:t xml:space="preserve">      1</w:t>
      </w:r>
      <w:r>
        <w:rPr>
          <w:rFonts w:ascii="Arial" w:hAnsi="Arial" w:cs="Arial"/>
          <w:sz w:val="18"/>
          <w:szCs w:val="18"/>
        </w:rPr>
        <w:t>68</w:t>
      </w:r>
      <w:r w:rsidRPr="00731380">
        <w:rPr>
          <w:rFonts w:ascii="Arial" w:hAnsi="Arial" w:cs="Arial"/>
          <w:sz w:val="18"/>
          <w:szCs w:val="18"/>
        </w:rPr>
        <w:t>.000</w:t>
      </w:r>
    </w:p>
    <w:p w:rsidR="00AF1966" w:rsidRPr="00731380" w:rsidRDefault="00AF1966" w:rsidP="00AF1966">
      <w:pPr>
        <w:jc w:val="both"/>
        <w:rPr>
          <w:rFonts w:ascii="Arial" w:hAnsi="Arial" w:cs="Arial"/>
          <w:sz w:val="18"/>
          <w:szCs w:val="18"/>
        </w:rPr>
      </w:pPr>
      <w:r w:rsidRPr="00731380">
        <w:rPr>
          <w:rFonts w:ascii="Arial" w:hAnsi="Arial" w:cs="Arial"/>
          <w:sz w:val="18"/>
          <w:szCs w:val="18"/>
        </w:rPr>
        <w:t>Marzo</w:t>
      </w:r>
      <w:r w:rsidRPr="00731380">
        <w:rPr>
          <w:rFonts w:ascii="Arial" w:hAnsi="Arial" w:cs="Arial"/>
          <w:sz w:val="18"/>
          <w:szCs w:val="18"/>
        </w:rPr>
        <w:tab/>
      </w:r>
      <w:r w:rsidRPr="00731380">
        <w:rPr>
          <w:rFonts w:ascii="Arial" w:hAnsi="Arial" w:cs="Arial"/>
          <w:sz w:val="18"/>
          <w:szCs w:val="18"/>
        </w:rPr>
        <w:tab/>
      </w:r>
      <w:r w:rsidRPr="00731380">
        <w:rPr>
          <w:rFonts w:ascii="Arial" w:hAnsi="Arial" w:cs="Arial"/>
          <w:sz w:val="18"/>
          <w:szCs w:val="18"/>
        </w:rPr>
        <w:tab/>
        <w:t xml:space="preserve">      1</w:t>
      </w:r>
      <w:r>
        <w:rPr>
          <w:rFonts w:ascii="Arial" w:hAnsi="Arial" w:cs="Arial"/>
          <w:sz w:val="18"/>
          <w:szCs w:val="18"/>
        </w:rPr>
        <w:t>92</w:t>
      </w:r>
      <w:r w:rsidRPr="00731380">
        <w:rPr>
          <w:rFonts w:ascii="Arial" w:hAnsi="Arial" w:cs="Arial"/>
          <w:sz w:val="18"/>
          <w:szCs w:val="18"/>
        </w:rPr>
        <w:t>.000</w:t>
      </w:r>
    </w:p>
    <w:p w:rsidR="00AF1966" w:rsidRPr="00731380" w:rsidRDefault="00AF1966" w:rsidP="00AF1966">
      <w:pPr>
        <w:jc w:val="both"/>
        <w:rPr>
          <w:rFonts w:ascii="Arial" w:hAnsi="Arial" w:cs="Arial"/>
          <w:sz w:val="18"/>
          <w:szCs w:val="18"/>
        </w:rPr>
      </w:pPr>
      <w:r w:rsidRPr="00731380">
        <w:rPr>
          <w:rFonts w:ascii="Arial" w:hAnsi="Arial" w:cs="Arial"/>
          <w:sz w:val="18"/>
          <w:szCs w:val="18"/>
        </w:rPr>
        <w:t>Abril</w:t>
      </w:r>
      <w:r w:rsidRPr="00731380">
        <w:rPr>
          <w:rFonts w:ascii="Arial" w:hAnsi="Arial" w:cs="Arial"/>
          <w:sz w:val="18"/>
          <w:szCs w:val="18"/>
        </w:rPr>
        <w:tab/>
      </w:r>
      <w:r w:rsidRPr="00731380">
        <w:rPr>
          <w:rFonts w:ascii="Arial" w:hAnsi="Arial" w:cs="Arial"/>
          <w:sz w:val="18"/>
          <w:szCs w:val="18"/>
        </w:rPr>
        <w:tab/>
      </w:r>
      <w:r w:rsidRPr="00731380">
        <w:rPr>
          <w:rFonts w:ascii="Arial" w:hAnsi="Arial" w:cs="Arial"/>
          <w:sz w:val="18"/>
          <w:szCs w:val="18"/>
        </w:rPr>
        <w:tab/>
        <w:t xml:space="preserve">      2</w:t>
      </w:r>
      <w:r>
        <w:rPr>
          <w:rFonts w:ascii="Arial" w:hAnsi="Arial" w:cs="Arial"/>
          <w:sz w:val="18"/>
          <w:szCs w:val="18"/>
        </w:rPr>
        <w:t>4</w:t>
      </w:r>
      <w:r w:rsidRPr="00731380">
        <w:rPr>
          <w:rFonts w:ascii="Arial" w:hAnsi="Arial" w:cs="Arial"/>
          <w:sz w:val="18"/>
          <w:szCs w:val="18"/>
        </w:rPr>
        <w:t>0.000</w:t>
      </w:r>
    </w:p>
    <w:p w:rsidR="00AF1966" w:rsidRPr="00731380" w:rsidRDefault="00AF1966" w:rsidP="00AF1966">
      <w:pPr>
        <w:jc w:val="both"/>
        <w:rPr>
          <w:rFonts w:ascii="Arial" w:hAnsi="Arial" w:cs="Arial"/>
          <w:sz w:val="18"/>
          <w:szCs w:val="18"/>
        </w:rPr>
      </w:pPr>
      <w:r w:rsidRPr="00731380">
        <w:rPr>
          <w:rFonts w:ascii="Arial" w:hAnsi="Arial" w:cs="Arial"/>
          <w:sz w:val="18"/>
          <w:szCs w:val="18"/>
        </w:rPr>
        <w:tab/>
        <w:t>Algunos datos del balance general al 31 de diciembre de 2.008</w:t>
      </w:r>
    </w:p>
    <w:p w:rsidR="00AF1966" w:rsidRPr="00731380" w:rsidRDefault="00AF1966" w:rsidP="00AF1966">
      <w:pPr>
        <w:jc w:val="both"/>
        <w:rPr>
          <w:rFonts w:ascii="Arial" w:hAnsi="Arial" w:cs="Arial"/>
          <w:sz w:val="18"/>
          <w:szCs w:val="18"/>
        </w:rPr>
      </w:pPr>
      <w:r w:rsidRPr="00731380">
        <w:rPr>
          <w:rFonts w:ascii="Arial" w:hAnsi="Arial" w:cs="Arial"/>
          <w:sz w:val="18"/>
          <w:szCs w:val="18"/>
        </w:rPr>
        <w:t>Efectivo</w:t>
      </w:r>
      <w:r w:rsidRPr="00731380">
        <w:rPr>
          <w:rFonts w:ascii="Arial" w:hAnsi="Arial" w:cs="Arial"/>
          <w:sz w:val="18"/>
          <w:szCs w:val="18"/>
        </w:rPr>
        <w:tab/>
      </w:r>
      <w:r w:rsidRPr="00731380">
        <w:rPr>
          <w:rFonts w:ascii="Arial" w:hAnsi="Arial" w:cs="Arial"/>
          <w:sz w:val="18"/>
          <w:szCs w:val="18"/>
        </w:rPr>
        <w:tab/>
      </w:r>
      <w:r>
        <w:rPr>
          <w:rFonts w:ascii="Arial" w:hAnsi="Arial" w:cs="Arial"/>
          <w:sz w:val="18"/>
          <w:szCs w:val="18"/>
        </w:rPr>
        <w:t xml:space="preserve">               </w:t>
      </w:r>
      <w:r w:rsidRPr="00731380">
        <w:rPr>
          <w:rFonts w:ascii="Arial" w:hAnsi="Arial" w:cs="Arial"/>
          <w:sz w:val="18"/>
          <w:szCs w:val="18"/>
        </w:rPr>
        <w:t>Bs.  1</w:t>
      </w:r>
      <w:r>
        <w:rPr>
          <w:rFonts w:ascii="Arial" w:hAnsi="Arial" w:cs="Arial"/>
          <w:sz w:val="18"/>
          <w:szCs w:val="18"/>
        </w:rPr>
        <w:t>2</w:t>
      </w:r>
      <w:r w:rsidRPr="00731380">
        <w:rPr>
          <w:rFonts w:ascii="Arial" w:hAnsi="Arial" w:cs="Arial"/>
          <w:sz w:val="18"/>
          <w:szCs w:val="18"/>
        </w:rPr>
        <w:t>.000</w:t>
      </w:r>
    </w:p>
    <w:p w:rsidR="00AF1966" w:rsidRPr="00731380" w:rsidRDefault="00AF1966" w:rsidP="00AF1966">
      <w:pPr>
        <w:jc w:val="both"/>
        <w:rPr>
          <w:rFonts w:ascii="Arial" w:hAnsi="Arial" w:cs="Arial"/>
          <w:sz w:val="18"/>
          <w:szCs w:val="18"/>
        </w:rPr>
      </w:pPr>
      <w:r w:rsidRPr="00731380">
        <w:rPr>
          <w:rFonts w:ascii="Arial" w:hAnsi="Arial" w:cs="Arial"/>
          <w:sz w:val="18"/>
          <w:szCs w:val="18"/>
        </w:rPr>
        <w:t>Cuentas por cobrar:</w:t>
      </w:r>
    </w:p>
    <w:p w:rsidR="00AF1966" w:rsidRPr="00731380" w:rsidRDefault="00AF1966" w:rsidP="00AF1966">
      <w:pPr>
        <w:jc w:val="both"/>
        <w:rPr>
          <w:rFonts w:ascii="Arial" w:hAnsi="Arial" w:cs="Arial"/>
          <w:sz w:val="18"/>
          <w:szCs w:val="18"/>
        </w:rPr>
      </w:pPr>
      <w:r w:rsidRPr="00731380">
        <w:rPr>
          <w:rFonts w:ascii="Arial" w:hAnsi="Arial" w:cs="Arial"/>
          <w:sz w:val="18"/>
          <w:szCs w:val="18"/>
        </w:rPr>
        <w:t xml:space="preserve">De ventas de noviembre </w:t>
      </w:r>
      <w:r>
        <w:rPr>
          <w:rFonts w:ascii="Arial" w:hAnsi="Arial" w:cs="Arial"/>
          <w:sz w:val="18"/>
          <w:szCs w:val="18"/>
        </w:rPr>
        <w:t xml:space="preserve">    </w:t>
      </w:r>
      <w:r w:rsidRPr="00731380">
        <w:rPr>
          <w:rFonts w:ascii="Arial" w:hAnsi="Arial" w:cs="Arial"/>
          <w:sz w:val="18"/>
          <w:szCs w:val="18"/>
        </w:rPr>
        <w:t xml:space="preserve">Bs. </w:t>
      </w:r>
      <w:r>
        <w:rPr>
          <w:rFonts w:ascii="Arial" w:hAnsi="Arial" w:cs="Arial"/>
          <w:sz w:val="18"/>
          <w:szCs w:val="18"/>
        </w:rPr>
        <w:t>43</w:t>
      </w:r>
      <w:r w:rsidRPr="00731380">
        <w:rPr>
          <w:rFonts w:ascii="Arial" w:hAnsi="Arial" w:cs="Arial"/>
          <w:sz w:val="18"/>
          <w:szCs w:val="18"/>
        </w:rPr>
        <w:t>.</w:t>
      </w:r>
      <w:r>
        <w:rPr>
          <w:rFonts w:ascii="Arial" w:hAnsi="Arial" w:cs="Arial"/>
          <w:sz w:val="18"/>
          <w:szCs w:val="18"/>
        </w:rPr>
        <w:t>2</w:t>
      </w:r>
      <w:r w:rsidRPr="00731380">
        <w:rPr>
          <w:rFonts w:ascii="Arial" w:hAnsi="Arial" w:cs="Arial"/>
          <w:sz w:val="18"/>
          <w:szCs w:val="18"/>
        </w:rPr>
        <w:t>00</w:t>
      </w:r>
    </w:p>
    <w:p w:rsidR="00AF1966" w:rsidRPr="00731380" w:rsidRDefault="00AF1966" w:rsidP="00AF1966">
      <w:pPr>
        <w:jc w:val="both"/>
        <w:rPr>
          <w:rFonts w:ascii="Arial" w:hAnsi="Arial" w:cs="Arial"/>
          <w:sz w:val="18"/>
          <w:szCs w:val="18"/>
        </w:rPr>
      </w:pPr>
      <w:r w:rsidRPr="00731380">
        <w:rPr>
          <w:rFonts w:ascii="Arial" w:hAnsi="Arial" w:cs="Arial"/>
          <w:sz w:val="18"/>
          <w:szCs w:val="18"/>
        </w:rPr>
        <w:t xml:space="preserve">De ventas de diciembre      </w:t>
      </w:r>
      <w:r>
        <w:rPr>
          <w:rFonts w:ascii="Arial" w:hAnsi="Arial" w:cs="Arial"/>
          <w:sz w:val="18"/>
          <w:szCs w:val="18"/>
        </w:rPr>
        <w:t xml:space="preserve">    </w:t>
      </w:r>
      <w:r w:rsidRPr="00731380">
        <w:rPr>
          <w:rFonts w:ascii="Arial" w:hAnsi="Arial" w:cs="Arial"/>
          <w:sz w:val="18"/>
          <w:szCs w:val="18"/>
        </w:rPr>
        <w:t xml:space="preserve">  </w:t>
      </w:r>
      <w:r>
        <w:rPr>
          <w:rFonts w:ascii="Arial" w:hAnsi="Arial" w:cs="Arial"/>
          <w:sz w:val="18"/>
          <w:szCs w:val="18"/>
        </w:rPr>
        <w:t>96</w:t>
      </w:r>
      <w:r w:rsidRPr="00731380">
        <w:rPr>
          <w:rFonts w:ascii="Arial" w:hAnsi="Arial" w:cs="Arial"/>
          <w:sz w:val="18"/>
          <w:szCs w:val="18"/>
        </w:rPr>
        <w:t>.000</w:t>
      </w:r>
    </w:p>
    <w:p w:rsidR="00AF1966" w:rsidRPr="00731380" w:rsidRDefault="00AF1966" w:rsidP="00AF1966">
      <w:pPr>
        <w:jc w:val="both"/>
        <w:rPr>
          <w:rFonts w:ascii="Arial" w:hAnsi="Arial" w:cs="Arial"/>
          <w:sz w:val="18"/>
          <w:szCs w:val="18"/>
        </w:rPr>
      </w:pPr>
      <w:r w:rsidRPr="00731380">
        <w:rPr>
          <w:rFonts w:ascii="Arial" w:hAnsi="Arial" w:cs="Arial"/>
          <w:sz w:val="18"/>
          <w:szCs w:val="18"/>
        </w:rPr>
        <w:t xml:space="preserve">Inventario mercaderías         </w:t>
      </w:r>
      <w:r>
        <w:rPr>
          <w:rFonts w:ascii="Arial" w:hAnsi="Arial" w:cs="Arial"/>
          <w:sz w:val="18"/>
          <w:szCs w:val="18"/>
        </w:rPr>
        <w:t xml:space="preserve">    62</w:t>
      </w:r>
      <w:r w:rsidRPr="00731380">
        <w:rPr>
          <w:rFonts w:ascii="Arial" w:hAnsi="Arial" w:cs="Arial"/>
          <w:sz w:val="18"/>
          <w:szCs w:val="18"/>
        </w:rPr>
        <w:t>.</w:t>
      </w:r>
      <w:r>
        <w:rPr>
          <w:rFonts w:ascii="Arial" w:hAnsi="Arial" w:cs="Arial"/>
          <w:sz w:val="18"/>
          <w:szCs w:val="18"/>
        </w:rPr>
        <w:t>4</w:t>
      </w:r>
      <w:r w:rsidRPr="00731380">
        <w:rPr>
          <w:rFonts w:ascii="Arial" w:hAnsi="Arial" w:cs="Arial"/>
          <w:sz w:val="18"/>
          <w:szCs w:val="18"/>
        </w:rPr>
        <w:t>00</w:t>
      </w:r>
    </w:p>
    <w:p w:rsidR="00AF1966" w:rsidRPr="00731380" w:rsidRDefault="00AF1966" w:rsidP="00AF1966">
      <w:pPr>
        <w:jc w:val="both"/>
        <w:rPr>
          <w:rFonts w:ascii="Arial" w:hAnsi="Arial" w:cs="Arial"/>
          <w:sz w:val="18"/>
          <w:szCs w:val="18"/>
        </w:rPr>
      </w:pPr>
      <w:r w:rsidRPr="00731380">
        <w:rPr>
          <w:rFonts w:ascii="Arial" w:hAnsi="Arial" w:cs="Arial"/>
          <w:sz w:val="18"/>
          <w:szCs w:val="18"/>
        </w:rPr>
        <w:t xml:space="preserve">Cuentas por pagar (merc.)    </w:t>
      </w:r>
      <w:r>
        <w:rPr>
          <w:rFonts w:ascii="Arial" w:hAnsi="Arial" w:cs="Arial"/>
          <w:sz w:val="18"/>
          <w:szCs w:val="18"/>
        </w:rPr>
        <w:t xml:space="preserve">    5</w:t>
      </w:r>
      <w:r w:rsidRPr="00731380">
        <w:rPr>
          <w:rFonts w:ascii="Arial" w:hAnsi="Arial" w:cs="Arial"/>
          <w:sz w:val="18"/>
          <w:szCs w:val="18"/>
        </w:rPr>
        <w:t>4.000</w:t>
      </w:r>
    </w:p>
    <w:p w:rsidR="00AF1966" w:rsidRPr="00731380" w:rsidRDefault="00AF1966" w:rsidP="00AF1966">
      <w:pPr>
        <w:jc w:val="both"/>
        <w:rPr>
          <w:rFonts w:ascii="Arial" w:hAnsi="Arial" w:cs="Arial"/>
          <w:sz w:val="18"/>
          <w:szCs w:val="18"/>
        </w:rPr>
      </w:pPr>
      <w:r w:rsidRPr="00731380">
        <w:rPr>
          <w:rFonts w:ascii="Arial" w:hAnsi="Arial" w:cs="Arial"/>
          <w:sz w:val="18"/>
          <w:szCs w:val="18"/>
        </w:rPr>
        <w:t>Otra información:</w:t>
      </w:r>
    </w:p>
    <w:p w:rsidR="00AF1966" w:rsidRPr="00731380" w:rsidRDefault="00AF1966" w:rsidP="00AF1966">
      <w:pPr>
        <w:numPr>
          <w:ilvl w:val="0"/>
          <w:numId w:val="4"/>
        </w:numPr>
        <w:jc w:val="both"/>
        <w:rPr>
          <w:rFonts w:ascii="Arial" w:hAnsi="Arial" w:cs="Arial"/>
          <w:sz w:val="18"/>
          <w:szCs w:val="18"/>
        </w:rPr>
      </w:pPr>
      <w:r w:rsidRPr="00731380">
        <w:rPr>
          <w:rFonts w:ascii="Arial" w:hAnsi="Arial" w:cs="Arial"/>
          <w:sz w:val="18"/>
          <w:szCs w:val="18"/>
        </w:rPr>
        <w:t>Las ventas son a crédito. El 60% de las ventas se cobra durante el siguiente mes de la transacción; el 40% restante el segundo mes después de la venta.</w:t>
      </w:r>
    </w:p>
    <w:p w:rsidR="00AF1966" w:rsidRPr="00731380" w:rsidRDefault="00AF1966" w:rsidP="00AF1966">
      <w:pPr>
        <w:numPr>
          <w:ilvl w:val="0"/>
          <w:numId w:val="4"/>
        </w:numPr>
        <w:jc w:val="both"/>
        <w:rPr>
          <w:rFonts w:ascii="Arial" w:hAnsi="Arial" w:cs="Arial"/>
          <w:sz w:val="18"/>
          <w:szCs w:val="18"/>
        </w:rPr>
      </w:pPr>
      <w:r w:rsidRPr="00731380">
        <w:rPr>
          <w:rFonts w:ascii="Arial" w:hAnsi="Arial" w:cs="Arial"/>
          <w:sz w:val="18"/>
          <w:szCs w:val="18"/>
        </w:rPr>
        <w:t>El costo de ventas es de 50% de las mismas.</w:t>
      </w:r>
    </w:p>
    <w:p w:rsidR="00AF1966" w:rsidRPr="00731380" w:rsidRDefault="00AF1966" w:rsidP="00AF1966">
      <w:pPr>
        <w:numPr>
          <w:ilvl w:val="0"/>
          <w:numId w:val="4"/>
        </w:numPr>
        <w:jc w:val="both"/>
        <w:rPr>
          <w:rFonts w:ascii="Arial" w:hAnsi="Arial" w:cs="Arial"/>
          <w:sz w:val="18"/>
          <w:szCs w:val="18"/>
        </w:rPr>
      </w:pPr>
      <w:r w:rsidRPr="00731380">
        <w:rPr>
          <w:rFonts w:ascii="Arial" w:hAnsi="Arial" w:cs="Arial"/>
          <w:sz w:val="18"/>
          <w:szCs w:val="18"/>
        </w:rPr>
        <w:t>Otros gastos variables son el 10% de las ventas y se pagan el mismo mes en que se incurren.</w:t>
      </w:r>
    </w:p>
    <w:p w:rsidR="00AF1966" w:rsidRPr="00731380" w:rsidRDefault="00AF1966" w:rsidP="00AF1966">
      <w:pPr>
        <w:numPr>
          <w:ilvl w:val="0"/>
          <w:numId w:val="4"/>
        </w:numPr>
        <w:jc w:val="both"/>
        <w:rPr>
          <w:rFonts w:ascii="Arial" w:hAnsi="Arial" w:cs="Arial"/>
          <w:sz w:val="18"/>
          <w:szCs w:val="18"/>
        </w:rPr>
      </w:pPr>
      <w:r w:rsidRPr="00731380">
        <w:rPr>
          <w:rFonts w:ascii="Arial" w:hAnsi="Arial" w:cs="Arial"/>
          <w:sz w:val="18"/>
          <w:szCs w:val="18"/>
        </w:rPr>
        <w:t>El inventario final es de 150% de lo que se requiere para las ventas del siguiente mes</w:t>
      </w:r>
    </w:p>
    <w:p w:rsidR="00AF1966" w:rsidRPr="00731380" w:rsidRDefault="00AF1966" w:rsidP="00AF1966">
      <w:pPr>
        <w:numPr>
          <w:ilvl w:val="0"/>
          <w:numId w:val="4"/>
        </w:numPr>
        <w:jc w:val="both"/>
        <w:rPr>
          <w:rFonts w:ascii="Arial" w:hAnsi="Arial" w:cs="Arial"/>
          <w:sz w:val="18"/>
          <w:szCs w:val="18"/>
        </w:rPr>
      </w:pPr>
      <w:r w:rsidRPr="00731380">
        <w:rPr>
          <w:rFonts w:ascii="Arial" w:hAnsi="Arial" w:cs="Arial"/>
          <w:sz w:val="18"/>
          <w:szCs w:val="18"/>
        </w:rPr>
        <w:t>Las compras se pagan al siguiente mes de efectuadas</w:t>
      </w:r>
    </w:p>
    <w:p w:rsidR="00AF1966" w:rsidRPr="00731380" w:rsidRDefault="00AF1966" w:rsidP="00AF1966">
      <w:pPr>
        <w:numPr>
          <w:ilvl w:val="0"/>
          <w:numId w:val="4"/>
        </w:numPr>
        <w:jc w:val="both"/>
        <w:rPr>
          <w:rFonts w:ascii="Arial" w:hAnsi="Arial" w:cs="Arial"/>
          <w:sz w:val="18"/>
          <w:szCs w:val="18"/>
        </w:rPr>
      </w:pPr>
      <w:r w:rsidRPr="00731380">
        <w:rPr>
          <w:rFonts w:ascii="Arial" w:hAnsi="Arial" w:cs="Arial"/>
          <w:sz w:val="18"/>
          <w:szCs w:val="18"/>
        </w:rPr>
        <w:t>Los gastos fijos son de Bs. 1</w:t>
      </w:r>
      <w:r>
        <w:rPr>
          <w:rFonts w:ascii="Arial" w:hAnsi="Arial" w:cs="Arial"/>
          <w:sz w:val="18"/>
          <w:szCs w:val="18"/>
        </w:rPr>
        <w:t>8</w:t>
      </w:r>
      <w:r w:rsidRPr="00731380">
        <w:rPr>
          <w:rFonts w:ascii="Arial" w:hAnsi="Arial" w:cs="Arial"/>
          <w:sz w:val="18"/>
          <w:szCs w:val="18"/>
        </w:rPr>
        <w:t xml:space="preserve">.000 mensuales. Incluyen Bs. </w:t>
      </w:r>
      <w:r>
        <w:rPr>
          <w:rFonts w:ascii="Arial" w:hAnsi="Arial" w:cs="Arial"/>
          <w:sz w:val="18"/>
          <w:szCs w:val="18"/>
        </w:rPr>
        <w:t>6</w:t>
      </w:r>
      <w:r w:rsidRPr="00731380">
        <w:rPr>
          <w:rFonts w:ascii="Arial" w:hAnsi="Arial" w:cs="Arial"/>
          <w:sz w:val="18"/>
          <w:szCs w:val="18"/>
        </w:rPr>
        <w:t>.000 de gasto de depreciación</w:t>
      </w:r>
    </w:p>
    <w:p w:rsidR="00AF1966" w:rsidRPr="00731380" w:rsidRDefault="00AF1966" w:rsidP="00AF1966">
      <w:pPr>
        <w:numPr>
          <w:ilvl w:val="0"/>
          <w:numId w:val="4"/>
        </w:numPr>
        <w:jc w:val="both"/>
        <w:rPr>
          <w:rFonts w:ascii="Arial" w:hAnsi="Arial" w:cs="Arial"/>
          <w:sz w:val="18"/>
          <w:szCs w:val="18"/>
        </w:rPr>
      </w:pPr>
      <w:r w:rsidRPr="00731380">
        <w:rPr>
          <w:rFonts w:ascii="Arial" w:hAnsi="Arial" w:cs="Arial"/>
          <w:sz w:val="18"/>
          <w:szCs w:val="18"/>
        </w:rPr>
        <w:t>La dirección general pondrá en práctica para 2.009 una nueva política con relación al efectivo.</w:t>
      </w:r>
    </w:p>
    <w:p w:rsidR="00AF1966" w:rsidRPr="00731380" w:rsidRDefault="00AF1966" w:rsidP="00AF1966">
      <w:pPr>
        <w:ind w:left="708"/>
        <w:jc w:val="both"/>
        <w:rPr>
          <w:rFonts w:ascii="Arial" w:hAnsi="Arial" w:cs="Arial"/>
          <w:sz w:val="18"/>
          <w:szCs w:val="18"/>
        </w:rPr>
      </w:pPr>
      <w:r w:rsidRPr="00731380">
        <w:rPr>
          <w:rFonts w:ascii="Arial" w:hAnsi="Arial" w:cs="Arial"/>
          <w:sz w:val="18"/>
          <w:szCs w:val="18"/>
        </w:rPr>
        <w:t>Se establece un saldo mínimo de Bs. 1</w:t>
      </w:r>
      <w:r>
        <w:rPr>
          <w:rFonts w:ascii="Arial" w:hAnsi="Arial" w:cs="Arial"/>
          <w:sz w:val="18"/>
          <w:szCs w:val="18"/>
        </w:rPr>
        <w:t>2</w:t>
      </w:r>
      <w:r w:rsidRPr="00731380">
        <w:rPr>
          <w:rFonts w:ascii="Arial" w:hAnsi="Arial" w:cs="Arial"/>
          <w:sz w:val="18"/>
          <w:szCs w:val="18"/>
        </w:rPr>
        <w:t xml:space="preserve">.000 al final de cada mes. Se pueden pedir préstamos únicamente </w:t>
      </w:r>
    </w:p>
    <w:p w:rsidR="00AF1966" w:rsidRPr="00731380" w:rsidRDefault="00AF1966" w:rsidP="00AF1966">
      <w:pPr>
        <w:jc w:val="both"/>
        <w:rPr>
          <w:rFonts w:ascii="Arial" w:hAnsi="Arial" w:cs="Arial"/>
          <w:sz w:val="18"/>
          <w:szCs w:val="18"/>
        </w:rPr>
      </w:pPr>
      <w:proofErr w:type="gramStart"/>
      <w:r w:rsidRPr="00731380">
        <w:rPr>
          <w:rFonts w:ascii="Arial" w:hAnsi="Arial" w:cs="Arial"/>
          <w:sz w:val="18"/>
          <w:szCs w:val="18"/>
        </w:rPr>
        <w:t>el</w:t>
      </w:r>
      <w:proofErr w:type="gramEnd"/>
      <w:r w:rsidRPr="00731380">
        <w:rPr>
          <w:rFonts w:ascii="Arial" w:hAnsi="Arial" w:cs="Arial"/>
          <w:sz w:val="18"/>
          <w:szCs w:val="18"/>
        </w:rPr>
        <w:t xml:space="preserve"> día primero. Solamente se pueden pedir y pagar cantidades que sean múltiplos de Bs. </w:t>
      </w:r>
      <w:r>
        <w:rPr>
          <w:rFonts w:ascii="Arial" w:hAnsi="Arial" w:cs="Arial"/>
          <w:sz w:val="18"/>
          <w:szCs w:val="18"/>
        </w:rPr>
        <w:t>6</w:t>
      </w:r>
      <w:r w:rsidRPr="00731380">
        <w:rPr>
          <w:rFonts w:ascii="Arial" w:hAnsi="Arial" w:cs="Arial"/>
          <w:sz w:val="18"/>
          <w:szCs w:val="18"/>
        </w:rPr>
        <w:t>.000. Los pagos se hacen únicamente el último día del mes y se pagará lo que se pueda, tan pronto como sea posible. Los intereses son el 1</w:t>
      </w:r>
      <w:r>
        <w:rPr>
          <w:rFonts w:ascii="Arial" w:hAnsi="Arial" w:cs="Arial"/>
          <w:sz w:val="18"/>
          <w:szCs w:val="18"/>
        </w:rPr>
        <w:t>8</w:t>
      </w:r>
      <w:r w:rsidRPr="00731380">
        <w:rPr>
          <w:rFonts w:ascii="Arial" w:hAnsi="Arial" w:cs="Arial"/>
          <w:sz w:val="18"/>
          <w:szCs w:val="18"/>
        </w:rPr>
        <w:t>% anual y se pagan proporcionalmente al pago principal que se efectúe.</w:t>
      </w:r>
    </w:p>
    <w:p w:rsidR="00AF1966" w:rsidRPr="004762D7" w:rsidRDefault="00AF1966" w:rsidP="00AF1966">
      <w:pPr>
        <w:pStyle w:val="Prrafodelista"/>
        <w:numPr>
          <w:ilvl w:val="0"/>
          <w:numId w:val="6"/>
        </w:numPr>
        <w:jc w:val="both"/>
        <w:rPr>
          <w:rFonts w:ascii="Arial" w:hAnsi="Arial" w:cs="Arial"/>
          <w:b/>
          <w:sz w:val="18"/>
          <w:szCs w:val="18"/>
        </w:rPr>
      </w:pPr>
      <w:r w:rsidRPr="004762D7">
        <w:rPr>
          <w:rFonts w:ascii="Arial" w:hAnsi="Arial" w:cs="Arial"/>
          <w:b/>
          <w:sz w:val="18"/>
          <w:szCs w:val="18"/>
        </w:rPr>
        <w:t>Prepare un estado de resultados para cada uno de los cuatro primeros meses.</w:t>
      </w:r>
    </w:p>
    <w:p w:rsidR="00AF1966" w:rsidRPr="004762D7" w:rsidRDefault="00AF1966" w:rsidP="00AF1966">
      <w:pPr>
        <w:pStyle w:val="Prrafodelista"/>
        <w:numPr>
          <w:ilvl w:val="0"/>
          <w:numId w:val="6"/>
        </w:numPr>
        <w:jc w:val="both"/>
        <w:rPr>
          <w:rFonts w:ascii="Arial" w:hAnsi="Arial" w:cs="Arial"/>
          <w:b/>
          <w:sz w:val="18"/>
          <w:szCs w:val="18"/>
        </w:rPr>
      </w:pPr>
      <w:r w:rsidRPr="004762D7">
        <w:rPr>
          <w:rFonts w:ascii="Arial" w:hAnsi="Arial" w:cs="Arial"/>
          <w:b/>
          <w:sz w:val="18"/>
          <w:szCs w:val="18"/>
        </w:rPr>
        <w:t>Prepare un presupuesto de efectivo para cada uno de los primeros cuatro meses de 2.009, que muestre el saldo antes de financiamiento y el saldo final.</w:t>
      </w:r>
    </w:p>
    <w:p w:rsidR="00AF1966" w:rsidRPr="00AF1966" w:rsidRDefault="00AF1966" w:rsidP="00AF1966">
      <w:pPr>
        <w:jc w:val="both"/>
        <w:rPr>
          <w:rFonts w:ascii="Arial" w:hAnsi="Arial" w:cs="Arial"/>
          <w:b/>
          <w:sz w:val="18"/>
          <w:szCs w:val="18"/>
        </w:rPr>
      </w:pPr>
    </w:p>
    <w:p w:rsidR="00AF1966" w:rsidRDefault="00AF1966" w:rsidP="00AF1966">
      <w:pPr>
        <w:jc w:val="both"/>
        <w:rPr>
          <w:rFonts w:ascii="Arial" w:hAnsi="Arial" w:cs="Arial"/>
          <w:b/>
          <w:sz w:val="18"/>
          <w:szCs w:val="18"/>
          <w:u w:val="single"/>
        </w:rPr>
      </w:pPr>
      <w:r>
        <w:rPr>
          <w:rFonts w:ascii="Arial" w:hAnsi="Arial" w:cs="Arial"/>
          <w:b/>
          <w:sz w:val="18"/>
          <w:szCs w:val="18"/>
          <w:u w:val="single"/>
        </w:rPr>
        <w:t>SOLO SON VALIDAS LAS RESPUESTAS SI SE INCLUYEN CALCULOS AUXILIARES</w:t>
      </w:r>
    </w:p>
    <w:p w:rsidR="00AF1966" w:rsidRDefault="00AF1966" w:rsidP="00AF1966">
      <w:pPr>
        <w:jc w:val="both"/>
        <w:rPr>
          <w:rFonts w:ascii="Arial" w:hAnsi="Arial" w:cs="Arial"/>
          <w:b/>
          <w:sz w:val="18"/>
          <w:szCs w:val="18"/>
          <w:u w:val="single"/>
        </w:rPr>
      </w:pPr>
    </w:p>
    <w:p w:rsidR="00AF1966" w:rsidRDefault="00AF1966" w:rsidP="00AF1966">
      <w:pPr>
        <w:jc w:val="both"/>
        <w:rPr>
          <w:rFonts w:ascii="Arial" w:hAnsi="Arial" w:cs="Arial"/>
          <w:b/>
          <w:sz w:val="18"/>
          <w:szCs w:val="18"/>
          <w:u w:val="single"/>
        </w:rPr>
      </w:pPr>
    </w:p>
    <w:p w:rsidR="00AF1966" w:rsidRDefault="00AF1966" w:rsidP="00AF1966">
      <w:pPr>
        <w:jc w:val="both"/>
        <w:rPr>
          <w:rFonts w:ascii="Arial" w:hAnsi="Arial" w:cs="Arial"/>
          <w:b/>
          <w:sz w:val="18"/>
          <w:szCs w:val="18"/>
          <w:u w:val="single"/>
        </w:rPr>
      </w:pPr>
    </w:p>
    <w:p w:rsidR="00AF1966" w:rsidRDefault="00AF1966" w:rsidP="00AF1966">
      <w:pPr>
        <w:jc w:val="right"/>
        <w:rPr>
          <w:rFonts w:ascii="Arial" w:hAnsi="Arial" w:cs="Arial"/>
          <w:sz w:val="18"/>
          <w:szCs w:val="18"/>
        </w:rPr>
      </w:pPr>
      <w:r>
        <w:rPr>
          <w:rFonts w:ascii="Arial" w:hAnsi="Arial" w:cs="Arial"/>
          <w:sz w:val="18"/>
          <w:szCs w:val="18"/>
        </w:rPr>
        <w:t>Oruro, julio de 2016</w:t>
      </w:r>
    </w:p>
    <w:p w:rsidR="00AF1966" w:rsidRDefault="00AF1966" w:rsidP="00AF1966">
      <w:pPr>
        <w:jc w:val="right"/>
        <w:rPr>
          <w:rFonts w:ascii="Arial" w:hAnsi="Arial" w:cs="Arial"/>
          <w:sz w:val="18"/>
          <w:szCs w:val="18"/>
        </w:rPr>
      </w:pPr>
    </w:p>
    <w:p w:rsidR="00AF1966" w:rsidRDefault="00AF1966" w:rsidP="00AF1966">
      <w:pPr>
        <w:jc w:val="right"/>
        <w:rPr>
          <w:rFonts w:ascii="Arial" w:hAnsi="Arial" w:cs="Arial"/>
          <w:sz w:val="18"/>
          <w:szCs w:val="18"/>
        </w:rPr>
      </w:pPr>
    </w:p>
    <w:p w:rsidR="00AF1966" w:rsidRDefault="002A2C4A" w:rsidP="002A2C4A">
      <w:pPr>
        <w:jc w:val="center"/>
        <w:rPr>
          <w:rFonts w:ascii="Arial" w:hAnsi="Arial" w:cs="Arial"/>
          <w:sz w:val="18"/>
          <w:szCs w:val="18"/>
        </w:rPr>
      </w:pPr>
      <w:r>
        <w:rPr>
          <w:rFonts w:ascii="Arial" w:hAnsi="Arial" w:cs="Arial"/>
          <w:sz w:val="18"/>
          <w:szCs w:val="18"/>
        </w:rPr>
        <w:t>Lic. René Toco Ch.</w:t>
      </w:r>
    </w:p>
    <w:p w:rsidR="002A2C4A" w:rsidRPr="002A2C4A" w:rsidRDefault="002A2C4A" w:rsidP="002A2C4A">
      <w:pPr>
        <w:jc w:val="center"/>
        <w:rPr>
          <w:rFonts w:ascii="Arial" w:hAnsi="Arial" w:cs="Arial"/>
          <w:b/>
          <w:sz w:val="18"/>
          <w:szCs w:val="18"/>
        </w:rPr>
      </w:pPr>
      <w:r>
        <w:rPr>
          <w:rFonts w:ascii="Arial" w:hAnsi="Arial" w:cs="Arial"/>
          <w:b/>
          <w:sz w:val="18"/>
          <w:szCs w:val="18"/>
        </w:rPr>
        <w:t>DOCENTE TITULAR</w:t>
      </w:r>
    </w:p>
    <w:p w:rsidR="00AF1966" w:rsidRDefault="00AF1966" w:rsidP="00AF1966">
      <w:pPr>
        <w:jc w:val="both"/>
        <w:rPr>
          <w:rFonts w:ascii="Arial" w:hAnsi="Arial" w:cs="Arial"/>
          <w:b/>
          <w:sz w:val="18"/>
          <w:szCs w:val="18"/>
          <w:u w:val="single"/>
        </w:rPr>
      </w:pPr>
    </w:p>
    <w:p w:rsidR="00AF1966" w:rsidRPr="00AF1966" w:rsidRDefault="00AF1966" w:rsidP="00AF1966">
      <w:pPr>
        <w:jc w:val="right"/>
        <w:rPr>
          <w:rFonts w:ascii="Arial" w:hAnsi="Arial" w:cs="Arial"/>
          <w:sz w:val="20"/>
          <w:szCs w:val="20"/>
        </w:rPr>
      </w:pPr>
      <w:r w:rsidRPr="00AF1966">
        <w:rPr>
          <w:rFonts w:ascii="Arial" w:hAnsi="Arial" w:cs="Arial"/>
          <w:sz w:val="18"/>
          <w:szCs w:val="18"/>
        </w:rPr>
        <w:tab/>
      </w:r>
    </w:p>
    <w:p w:rsidR="002C1505" w:rsidRPr="002C1505" w:rsidRDefault="002C1505" w:rsidP="002C1505">
      <w:pPr>
        <w:jc w:val="both"/>
        <w:rPr>
          <w:rFonts w:ascii="Arial" w:hAnsi="Arial" w:cs="Arial"/>
          <w:b/>
          <w:sz w:val="18"/>
          <w:szCs w:val="18"/>
        </w:rPr>
      </w:pPr>
    </w:p>
    <w:sectPr w:rsidR="002C1505" w:rsidRPr="002C1505" w:rsidSect="006949D4">
      <w:pgSz w:w="12242" w:h="20163" w:code="5"/>
      <w:pgMar w:top="1418"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23B39"/>
    <w:multiLevelType w:val="hybridMultilevel"/>
    <w:tmpl w:val="4F2E17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5A623D2"/>
    <w:multiLevelType w:val="hybridMultilevel"/>
    <w:tmpl w:val="149ACE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3F112B"/>
    <w:multiLevelType w:val="hybridMultilevel"/>
    <w:tmpl w:val="A150FA72"/>
    <w:lvl w:ilvl="0" w:tplc="0C0A0001">
      <w:start w:val="1"/>
      <w:numFmt w:val="bullet"/>
      <w:lvlText w:val=""/>
      <w:lvlJc w:val="left"/>
      <w:pPr>
        <w:ind w:left="1170" w:hanging="360"/>
      </w:pPr>
      <w:rPr>
        <w:rFonts w:ascii="Symbol" w:hAnsi="Symbol" w:hint="default"/>
      </w:rPr>
    </w:lvl>
    <w:lvl w:ilvl="1" w:tplc="0C0A0003" w:tentative="1">
      <w:start w:val="1"/>
      <w:numFmt w:val="bullet"/>
      <w:lvlText w:val="o"/>
      <w:lvlJc w:val="left"/>
      <w:pPr>
        <w:ind w:left="1890" w:hanging="360"/>
      </w:pPr>
      <w:rPr>
        <w:rFonts w:ascii="Courier New" w:hAnsi="Courier New" w:cs="Courier New" w:hint="default"/>
      </w:rPr>
    </w:lvl>
    <w:lvl w:ilvl="2" w:tplc="0C0A0005" w:tentative="1">
      <w:start w:val="1"/>
      <w:numFmt w:val="bullet"/>
      <w:lvlText w:val=""/>
      <w:lvlJc w:val="left"/>
      <w:pPr>
        <w:ind w:left="2610" w:hanging="360"/>
      </w:pPr>
      <w:rPr>
        <w:rFonts w:ascii="Wingdings" w:hAnsi="Wingdings" w:hint="default"/>
      </w:rPr>
    </w:lvl>
    <w:lvl w:ilvl="3" w:tplc="0C0A0001" w:tentative="1">
      <w:start w:val="1"/>
      <w:numFmt w:val="bullet"/>
      <w:lvlText w:val=""/>
      <w:lvlJc w:val="left"/>
      <w:pPr>
        <w:ind w:left="3330" w:hanging="360"/>
      </w:pPr>
      <w:rPr>
        <w:rFonts w:ascii="Symbol" w:hAnsi="Symbol" w:hint="default"/>
      </w:rPr>
    </w:lvl>
    <w:lvl w:ilvl="4" w:tplc="0C0A0003" w:tentative="1">
      <w:start w:val="1"/>
      <w:numFmt w:val="bullet"/>
      <w:lvlText w:val="o"/>
      <w:lvlJc w:val="left"/>
      <w:pPr>
        <w:ind w:left="4050" w:hanging="360"/>
      </w:pPr>
      <w:rPr>
        <w:rFonts w:ascii="Courier New" w:hAnsi="Courier New" w:cs="Courier New" w:hint="default"/>
      </w:rPr>
    </w:lvl>
    <w:lvl w:ilvl="5" w:tplc="0C0A0005" w:tentative="1">
      <w:start w:val="1"/>
      <w:numFmt w:val="bullet"/>
      <w:lvlText w:val=""/>
      <w:lvlJc w:val="left"/>
      <w:pPr>
        <w:ind w:left="4770" w:hanging="360"/>
      </w:pPr>
      <w:rPr>
        <w:rFonts w:ascii="Wingdings" w:hAnsi="Wingdings" w:hint="default"/>
      </w:rPr>
    </w:lvl>
    <w:lvl w:ilvl="6" w:tplc="0C0A0001" w:tentative="1">
      <w:start w:val="1"/>
      <w:numFmt w:val="bullet"/>
      <w:lvlText w:val=""/>
      <w:lvlJc w:val="left"/>
      <w:pPr>
        <w:ind w:left="5490" w:hanging="360"/>
      </w:pPr>
      <w:rPr>
        <w:rFonts w:ascii="Symbol" w:hAnsi="Symbol" w:hint="default"/>
      </w:rPr>
    </w:lvl>
    <w:lvl w:ilvl="7" w:tplc="0C0A0003" w:tentative="1">
      <w:start w:val="1"/>
      <w:numFmt w:val="bullet"/>
      <w:lvlText w:val="o"/>
      <w:lvlJc w:val="left"/>
      <w:pPr>
        <w:ind w:left="6210" w:hanging="360"/>
      </w:pPr>
      <w:rPr>
        <w:rFonts w:ascii="Courier New" w:hAnsi="Courier New" w:cs="Courier New" w:hint="default"/>
      </w:rPr>
    </w:lvl>
    <w:lvl w:ilvl="8" w:tplc="0C0A0005" w:tentative="1">
      <w:start w:val="1"/>
      <w:numFmt w:val="bullet"/>
      <w:lvlText w:val=""/>
      <w:lvlJc w:val="left"/>
      <w:pPr>
        <w:ind w:left="6930" w:hanging="360"/>
      </w:pPr>
      <w:rPr>
        <w:rFonts w:ascii="Wingdings" w:hAnsi="Wingdings" w:hint="default"/>
      </w:rPr>
    </w:lvl>
  </w:abstractNum>
  <w:abstractNum w:abstractNumId="3">
    <w:nsid w:val="1A9D30AA"/>
    <w:multiLevelType w:val="hybridMultilevel"/>
    <w:tmpl w:val="DEFA97E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B3A0845"/>
    <w:multiLevelType w:val="hybridMultilevel"/>
    <w:tmpl w:val="7A86C350"/>
    <w:lvl w:ilvl="0" w:tplc="DA2C8986">
      <w:start w:val="1"/>
      <w:numFmt w:val="lowerLetter"/>
      <w:lvlText w:val="%1)"/>
      <w:lvlJc w:val="left"/>
      <w:pPr>
        <w:tabs>
          <w:tab w:val="num" w:pos="450"/>
        </w:tabs>
        <w:ind w:left="450" w:hanging="360"/>
      </w:pPr>
      <w:rPr>
        <w:rFonts w:hint="default"/>
      </w:rPr>
    </w:lvl>
    <w:lvl w:ilvl="1" w:tplc="0C0A0019" w:tentative="1">
      <w:start w:val="1"/>
      <w:numFmt w:val="lowerLetter"/>
      <w:lvlText w:val="%2."/>
      <w:lvlJc w:val="left"/>
      <w:pPr>
        <w:tabs>
          <w:tab w:val="num" w:pos="1170"/>
        </w:tabs>
        <w:ind w:left="1170" w:hanging="360"/>
      </w:p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5">
    <w:nsid w:val="770A1C5C"/>
    <w:multiLevelType w:val="hybridMultilevel"/>
    <w:tmpl w:val="4EF20180"/>
    <w:lvl w:ilvl="0" w:tplc="E5A8FF42">
      <w:numFmt w:val="bullet"/>
      <w:lvlText w:val="-"/>
      <w:lvlJc w:val="left"/>
      <w:pPr>
        <w:tabs>
          <w:tab w:val="num" w:pos="480"/>
        </w:tabs>
        <w:ind w:left="48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F287B06"/>
    <w:multiLevelType w:val="hybridMultilevel"/>
    <w:tmpl w:val="D81A1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D4"/>
    <w:rsid w:val="000A378B"/>
    <w:rsid w:val="001948BD"/>
    <w:rsid w:val="002A2C4A"/>
    <w:rsid w:val="002C1505"/>
    <w:rsid w:val="004762D7"/>
    <w:rsid w:val="00541BA4"/>
    <w:rsid w:val="005C480B"/>
    <w:rsid w:val="006949D4"/>
    <w:rsid w:val="00991293"/>
    <w:rsid w:val="00AF1966"/>
    <w:rsid w:val="00B22C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54A61-0D20-4F9A-A788-38F86C23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9D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1293"/>
    <w:pPr>
      <w:ind w:left="720"/>
      <w:contextualSpacing/>
    </w:pPr>
  </w:style>
  <w:style w:type="paragraph" w:styleId="Textodeglobo">
    <w:name w:val="Balloon Text"/>
    <w:basedOn w:val="Normal"/>
    <w:link w:val="TextodegloboCar"/>
    <w:uiPriority w:val="99"/>
    <w:semiHidden/>
    <w:unhideWhenUsed/>
    <w:rsid w:val="001948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48BD"/>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1377</Words>
  <Characters>7577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rene</cp:lastModifiedBy>
  <cp:revision>10</cp:revision>
  <cp:lastPrinted>2016-07-27T16:22:00Z</cp:lastPrinted>
  <dcterms:created xsi:type="dcterms:W3CDTF">2016-07-27T11:24:00Z</dcterms:created>
  <dcterms:modified xsi:type="dcterms:W3CDTF">2016-07-27T16:22:00Z</dcterms:modified>
</cp:coreProperties>
</file>