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01D" w:rsidRPr="002C042A" w:rsidRDefault="002C042A" w:rsidP="002C042A">
      <w:pPr>
        <w:jc w:val="center"/>
        <w:rPr>
          <w:b/>
        </w:rPr>
      </w:pPr>
      <w:r w:rsidRPr="002C042A">
        <w:rPr>
          <w:b/>
        </w:rPr>
        <w:t>CONTENIDO PARA EL EXAMEN FINAL</w:t>
      </w:r>
      <w:r>
        <w:rPr>
          <w:b/>
        </w:rPr>
        <w:t xml:space="preserve"> – LA DIRECCION POR SISTEMAS</w:t>
      </w:r>
    </w:p>
    <w:p w:rsidR="002C042A" w:rsidRDefault="002C042A" w:rsidP="002C042A">
      <w:pPr>
        <w:pStyle w:val="Prrafodelista"/>
        <w:numPr>
          <w:ilvl w:val="0"/>
          <w:numId w:val="1"/>
        </w:numPr>
        <w:jc w:val="both"/>
      </w:pPr>
      <w:r>
        <w:t>HERRAMIENTAS PARA LA PLANIFICACION</w:t>
      </w:r>
    </w:p>
    <w:p w:rsidR="002C042A" w:rsidRDefault="002C042A" w:rsidP="002C042A">
      <w:pPr>
        <w:pStyle w:val="Prrafodelista"/>
        <w:numPr>
          <w:ilvl w:val="1"/>
          <w:numId w:val="1"/>
        </w:numPr>
        <w:jc w:val="both"/>
      </w:pPr>
      <w:r>
        <w:t>Aplicación de las herramientas cuantitativas y cualitativas.</w:t>
      </w:r>
    </w:p>
    <w:p w:rsidR="002C042A" w:rsidRDefault="002C042A" w:rsidP="002C042A">
      <w:pPr>
        <w:pStyle w:val="Prrafodelista"/>
        <w:numPr>
          <w:ilvl w:val="0"/>
          <w:numId w:val="1"/>
        </w:numPr>
        <w:jc w:val="both"/>
      </w:pPr>
      <w:r>
        <w:t>EL SISTEMA DE INFORMACION – COMUNICACIÓN</w:t>
      </w:r>
    </w:p>
    <w:p w:rsidR="002C042A" w:rsidRDefault="002C042A" w:rsidP="002C042A">
      <w:pPr>
        <w:pStyle w:val="Prrafodelista"/>
        <w:numPr>
          <w:ilvl w:val="1"/>
          <w:numId w:val="1"/>
        </w:numPr>
        <w:jc w:val="both"/>
      </w:pPr>
      <w:r>
        <w:t>La comunicación en los dos sentidos</w:t>
      </w:r>
    </w:p>
    <w:p w:rsidR="002C042A" w:rsidRDefault="002C042A" w:rsidP="002C042A">
      <w:pPr>
        <w:pStyle w:val="Prrafodelista"/>
        <w:numPr>
          <w:ilvl w:val="1"/>
          <w:numId w:val="1"/>
        </w:numPr>
        <w:jc w:val="both"/>
      </w:pPr>
      <w:r>
        <w:t>El liderazgo en la organización</w:t>
      </w:r>
    </w:p>
    <w:p w:rsidR="002C042A" w:rsidRDefault="002C042A" w:rsidP="002C042A">
      <w:pPr>
        <w:pStyle w:val="Prrafodelista"/>
        <w:numPr>
          <w:ilvl w:val="1"/>
          <w:numId w:val="1"/>
        </w:numPr>
        <w:jc w:val="both"/>
      </w:pPr>
      <w:r>
        <w:t>La motivación laboral</w:t>
      </w:r>
    </w:p>
    <w:p w:rsidR="002C042A" w:rsidRDefault="002C042A" w:rsidP="002C042A">
      <w:pPr>
        <w:pStyle w:val="Prrafodelista"/>
        <w:numPr>
          <w:ilvl w:val="1"/>
          <w:numId w:val="1"/>
        </w:numPr>
        <w:jc w:val="both"/>
      </w:pPr>
      <w:r>
        <w:t>Cultura organizacional</w:t>
      </w:r>
    </w:p>
    <w:p w:rsidR="002C042A" w:rsidRDefault="002C042A" w:rsidP="002C042A">
      <w:pPr>
        <w:pStyle w:val="Prrafodelista"/>
        <w:numPr>
          <w:ilvl w:val="0"/>
          <w:numId w:val="1"/>
        </w:numPr>
        <w:jc w:val="both"/>
      </w:pPr>
      <w:r>
        <w:t>EL SISTEMA OPERATIVO</w:t>
      </w:r>
    </w:p>
    <w:p w:rsidR="002C042A" w:rsidRDefault="002C042A" w:rsidP="002C042A">
      <w:pPr>
        <w:pStyle w:val="Prrafodelista"/>
        <w:numPr>
          <w:ilvl w:val="1"/>
          <w:numId w:val="1"/>
        </w:numPr>
        <w:jc w:val="both"/>
      </w:pPr>
      <w:r>
        <w:t>Las 5 P de operaciones</w:t>
      </w:r>
    </w:p>
    <w:p w:rsidR="002C042A" w:rsidRDefault="002C042A" w:rsidP="002C042A">
      <w:pPr>
        <w:pStyle w:val="Prrafodelista"/>
        <w:numPr>
          <w:ilvl w:val="1"/>
          <w:numId w:val="1"/>
        </w:numPr>
        <w:jc w:val="both"/>
      </w:pPr>
      <w:r>
        <w:t>Responsabilidades de Operaciones</w:t>
      </w:r>
    </w:p>
    <w:p w:rsidR="002C042A" w:rsidRDefault="002C042A" w:rsidP="002C042A">
      <w:pPr>
        <w:pStyle w:val="Prrafodelista"/>
        <w:numPr>
          <w:ilvl w:val="1"/>
          <w:numId w:val="1"/>
        </w:numPr>
        <w:jc w:val="both"/>
      </w:pPr>
      <w:r>
        <w:t>El sistema de producción</w:t>
      </w:r>
    </w:p>
    <w:p w:rsidR="002C042A" w:rsidRDefault="002C042A" w:rsidP="002C042A">
      <w:pPr>
        <w:pStyle w:val="Prrafodelista"/>
        <w:numPr>
          <w:ilvl w:val="1"/>
          <w:numId w:val="1"/>
        </w:numPr>
        <w:jc w:val="both"/>
      </w:pPr>
      <w:r>
        <w:t>Mapas de procesos</w:t>
      </w:r>
    </w:p>
    <w:p w:rsidR="002C042A" w:rsidRDefault="002C042A" w:rsidP="002C042A">
      <w:pPr>
        <w:pStyle w:val="Prrafodelista"/>
        <w:numPr>
          <w:ilvl w:val="1"/>
          <w:numId w:val="1"/>
        </w:numPr>
        <w:jc w:val="both"/>
      </w:pPr>
      <w:r>
        <w:t>La curva de experiencia – aprendizaje</w:t>
      </w:r>
    </w:p>
    <w:p w:rsidR="002C042A" w:rsidRDefault="002C042A" w:rsidP="002C042A">
      <w:pPr>
        <w:pStyle w:val="Prrafodelista"/>
        <w:numPr>
          <w:ilvl w:val="0"/>
          <w:numId w:val="1"/>
        </w:numPr>
        <w:jc w:val="both"/>
      </w:pPr>
      <w:r>
        <w:t>EL SISTEMA DE COSTOS</w:t>
      </w:r>
    </w:p>
    <w:p w:rsidR="002C042A" w:rsidRDefault="002C042A" w:rsidP="002C042A">
      <w:pPr>
        <w:pStyle w:val="Prrafodelista"/>
        <w:numPr>
          <w:ilvl w:val="1"/>
          <w:numId w:val="1"/>
        </w:numPr>
        <w:jc w:val="both"/>
      </w:pPr>
      <w:r>
        <w:t>Clasificación básica</w:t>
      </w:r>
    </w:p>
    <w:p w:rsidR="002C042A" w:rsidRDefault="002C042A" w:rsidP="002C042A">
      <w:pPr>
        <w:pStyle w:val="Prrafodelista"/>
        <w:numPr>
          <w:ilvl w:val="1"/>
          <w:numId w:val="1"/>
        </w:numPr>
        <w:jc w:val="both"/>
      </w:pPr>
      <w:r>
        <w:t>Aplicación práctica</w:t>
      </w:r>
    </w:p>
    <w:p w:rsidR="00CA7824" w:rsidRDefault="00CA7824" w:rsidP="002C042A">
      <w:pPr>
        <w:jc w:val="both"/>
      </w:pPr>
      <w:r>
        <w:t>El examen será el día miércoles 7 dic. A HORAS 14,30.</w:t>
      </w:r>
    </w:p>
    <w:p w:rsidR="002C042A" w:rsidRDefault="002C042A" w:rsidP="002C042A">
      <w:pPr>
        <w:jc w:val="both"/>
      </w:pPr>
      <w:r>
        <w:t>La parte teórica tiene en valor de 40% y tendrá una duración de 15 min.</w:t>
      </w:r>
      <w:r w:rsidR="00CA7824">
        <w:t xml:space="preserve"> Se pedirá el desarrollo de un mapa de procesos.</w:t>
      </w:r>
    </w:p>
    <w:p w:rsidR="002C042A" w:rsidRDefault="002C042A" w:rsidP="002C042A">
      <w:pPr>
        <w:jc w:val="both"/>
      </w:pPr>
      <w:r>
        <w:t>La parte práctica vale 60% y durará 45 min.</w:t>
      </w:r>
      <w:r w:rsidR="00CA7824">
        <w:t xml:space="preserve"> Y estará compuesto de 1 ejercicio de aplicación de costos con herramientas para la planificación y curva de experiencia.</w:t>
      </w:r>
    </w:p>
    <w:p w:rsidR="002C042A" w:rsidRDefault="002C042A" w:rsidP="002C042A">
      <w:pPr>
        <w:jc w:val="both"/>
      </w:pPr>
      <w:r>
        <w:t>Les recomiendo llevar hojas separadas para ambos exámenes.</w:t>
      </w:r>
    </w:p>
    <w:p w:rsidR="00CA7824" w:rsidRDefault="00CA7824" w:rsidP="002C042A">
      <w:pPr>
        <w:jc w:val="both"/>
      </w:pPr>
      <w:r>
        <w:t>SUERTE!!!!</w:t>
      </w:r>
    </w:p>
    <w:p w:rsidR="00CA7824" w:rsidRDefault="00CA7824" w:rsidP="002C042A">
      <w:pPr>
        <w:jc w:val="both"/>
      </w:pPr>
      <w:r>
        <w:t>H. OVIEDO – DOCENTE</w:t>
      </w:r>
    </w:p>
    <w:p w:rsidR="00CA7824" w:rsidRDefault="00CA7824" w:rsidP="002C042A">
      <w:pPr>
        <w:jc w:val="both"/>
      </w:pPr>
      <w:r>
        <w:t>Oruro, 4 de diciembre de 2016.</w:t>
      </w:r>
    </w:p>
    <w:p w:rsidR="002C042A" w:rsidRDefault="002C042A" w:rsidP="002C042A">
      <w:pPr>
        <w:ind w:left="720"/>
        <w:jc w:val="both"/>
      </w:pPr>
      <w:bookmarkStart w:id="0" w:name="_GoBack"/>
      <w:bookmarkEnd w:id="0"/>
    </w:p>
    <w:sectPr w:rsidR="002C042A" w:rsidSect="002C042A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4E62FB"/>
    <w:multiLevelType w:val="hybridMultilevel"/>
    <w:tmpl w:val="8668B8A0"/>
    <w:lvl w:ilvl="0" w:tplc="40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42A"/>
    <w:rsid w:val="002C042A"/>
    <w:rsid w:val="009546C1"/>
    <w:rsid w:val="00CA7824"/>
    <w:rsid w:val="00EE4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0EA72"/>
  <w15:chartTrackingRefBased/>
  <w15:docId w15:val="{1DBF3EAB-B48F-4A63-BF8F-4DC6DC9F8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C04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152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 Oviedo</dc:creator>
  <cp:keywords/>
  <dc:description/>
  <cp:lastModifiedBy>Ing Oviedo</cp:lastModifiedBy>
  <cp:revision>1</cp:revision>
  <dcterms:created xsi:type="dcterms:W3CDTF">2016-12-04T15:13:00Z</dcterms:created>
  <dcterms:modified xsi:type="dcterms:W3CDTF">2016-12-04T15:30:00Z</dcterms:modified>
</cp:coreProperties>
</file>